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DEDED" w:themeColor="accent3" w:themeTint="33"/>
  <w:body>
    <w:tbl>
      <w:tblPr>
        <w:tblW w:w="4869" w:type="pct"/>
        <w:tblInd w:w="115" w:type="dxa"/>
        <w:tblCellMar>
          <w:top w:w="72" w:type="dxa"/>
          <w:left w:w="115" w:type="dxa"/>
          <w:bottom w:w="72" w:type="dxa"/>
          <w:right w:w="115" w:type="dxa"/>
        </w:tblCellMar>
        <w:tblLook w:val="04A0" w:firstRow="1" w:lastRow="0" w:firstColumn="1" w:lastColumn="0" w:noHBand="0" w:noVBand="1"/>
      </w:tblPr>
      <w:tblGrid>
        <w:gridCol w:w="4371"/>
        <w:gridCol w:w="4177"/>
      </w:tblGrid>
      <w:tr w:rsidR="009546CB" w:rsidRPr="001149D2" w14:paraId="4CE10C28" w14:textId="77777777" w:rsidTr="007D321E">
        <w:tc>
          <w:tcPr>
            <w:tcW w:w="2557" w:type="pct"/>
            <w:tcBorders>
              <w:top w:val="single" w:sz="4" w:space="0" w:color="auto"/>
              <w:left w:val="single" w:sz="4" w:space="0" w:color="auto"/>
              <w:bottom w:val="single" w:sz="4" w:space="0" w:color="auto"/>
              <w:right w:val="single" w:sz="4" w:space="0" w:color="auto"/>
            </w:tcBorders>
            <w:shd w:val="clear" w:color="auto" w:fill="95B3D7"/>
            <w:vAlign w:val="bottom"/>
          </w:tcPr>
          <w:p w14:paraId="76506F90" w14:textId="5EEE8B84" w:rsidR="009546CB" w:rsidRPr="006F1755" w:rsidRDefault="009546CB" w:rsidP="007D321E">
            <w:pPr>
              <w:rPr>
                <w:b/>
                <w:lang w:bidi="en-US"/>
              </w:rPr>
            </w:pPr>
            <w:r>
              <w:rPr>
                <w:lang w:bidi="en-US"/>
              </w:rPr>
              <w:t xml:space="preserve">           </w:t>
            </w:r>
            <w:r w:rsidRPr="006F1755">
              <w:rPr>
                <w:b/>
                <w:lang w:bidi="en-US"/>
              </w:rPr>
              <w:t>Resumen de prensa</w:t>
            </w:r>
          </w:p>
          <w:p w14:paraId="06D4EB31" w14:textId="4AC385D9" w:rsidR="009546CB" w:rsidRPr="00DB742E" w:rsidRDefault="009546CB" w:rsidP="007D321E">
            <w:pPr>
              <w:pStyle w:val="Header"/>
              <w:tabs>
                <w:tab w:val="left" w:pos="284"/>
                <w:tab w:val="left" w:pos="426"/>
              </w:tabs>
              <w:ind w:right="123"/>
              <w:rPr>
                <w:bCs/>
                <w:noProof/>
                <w:color w:val="000000"/>
                <w:sz w:val="18"/>
                <w:lang w:val="es-CL" w:eastAsia="en-US" w:bidi="en-US"/>
              </w:rPr>
            </w:pPr>
            <w:r>
              <w:rPr>
                <w:b/>
                <w:bCs/>
                <w:color w:val="000000"/>
                <w:sz w:val="18"/>
                <w:lang w:val="es-CL" w:eastAsia="en-US" w:bidi="en-US"/>
              </w:rPr>
              <w:t xml:space="preserve">                      </w:t>
            </w:r>
            <w:r w:rsidRPr="00DB742E">
              <w:rPr>
                <w:bCs/>
                <w:color w:val="000000"/>
                <w:sz w:val="18"/>
                <w:lang w:val="es-CL" w:eastAsia="en-US" w:bidi="en-US"/>
              </w:rPr>
              <w:t xml:space="preserve"> Por Eugenio Ahumada</w:t>
            </w:r>
          </w:p>
        </w:tc>
        <w:tc>
          <w:tcPr>
            <w:tcW w:w="2443" w:type="pct"/>
            <w:tcBorders>
              <w:top w:val="single" w:sz="4" w:space="0" w:color="auto"/>
              <w:left w:val="single" w:sz="4" w:space="0" w:color="auto"/>
              <w:bottom w:val="single" w:sz="4" w:space="0" w:color="auto"/>
              <w:right w:val="single" w:sz="4" w:space="0" w:color="auto"/>
            </w:tcBorders>
            <w:shd w:val="clear" w:color="auto" w:fill="95B3D7"/>
          </w:tcPr>
          <w:p w14:paraId="314F5E4A" w14:textId="3016A8DE" w:rsidR="009546CB" w:rsidRPr="001149D2" w:rsidRDefault="0090655B" w:rsidP="007D321E">
            <w:pPr>
              <w:pStyle w:val="Header"/>
              <w:tabs>
                <w:tab w:val="left" w:pos="284"/>
                <w:tab w:val="left" w:pos="426"/>
                <w:tab w:val="left" w:pos="1305"/>
                <w:tab w:val="center" w:pos="2384"/>
              </w:tabs>
              <w:ind w:right="283"/>
              <w:rPr>
                <w:b/>
                <w:bCs/>
                <w:color w:val="000000"/>
                <w:sz w:val="20"/>
                <w:lang w:val="es-CL" w:eastAsia="en-US" w:bidi="en-US"/>
              </w:rPr>
            </w:pPr>
            <w:r>
              <w:rPr>
                <w:b/>
                <w:bCs/>
                <w:color w:val="000000"/>
                <w:sz w:val="20"/>
                <w:lang w:val="es-CL" w:eastAsia="en-US" w:bidi="en-US"/>
              </w:rPr>
              <w:t xml:space="preserve">Martes 30 </w:t>
            </w:r>
            <w:r w:rsidR="001A272E">
              <w:rPr>
                <w:b/>
                <w:bCs/>
                <w:color w:val="000000"/>
                <w:sz w:val="20"/>
                <w:lang w:val="es-CL" w:eastAsia="en-US" w:bidi="en-US"/>
              </w:rPr>
              <w:t>d</w:t>
            </w:r>
            <w:r w:rsidR="00BB5D9A">
              <w:rPr>
                <w:b/>
                <w:bCs/>
                <w:color w:val="000000"/>
                <w:sz w:val="20"/>
                <w:lang w:val="es-CL" w:eastAsia="en-US" w:bidi="en-US"/>
              </w:rPr>
              <w:t>e</w:t>
            </w:r>
            <w:r w:rsidR="000B526D">
              <w:rPr>
                <w:b/>
                <w:bCs/>
                <w:color w:val="000000"/>
                <w:sz w:val="20"/>
                <w:lang w:val="es-CL" w:eastAsia="en-US" w:bidi="en-US"/>
              </w:rPr>
              <w:t xml:space="preserve"> mayo</w:t>
            </w:r>
            <w:r w:rsidR="001A272E">
              <w:rPr>
                <w:b/>
                <w:bCs/>
                <w:color w:val="000000"/>
                <w:sz w:val="20"/>
                <w:lang w:val="es-CL" w:eastAsia="en-US" w:bidi="en-US"/>
              </w:rPr>
              <w:t xml:space="preserve"> </w:t>
            </w:r>
            <w:r w:rsidR="009546CB">
              <w:rPr>
                <w:b/>
                <w:bCs/>
                <w:color w:val="000000"/>
                <w:sz w:val="20"/>
                <w:lang w:val="es-CL" w:eastAsia="en-US" w:bidi="en-US"/>
              </w:rPr>
              <w:t>202</w:t>
            </w:r>
            <w:r w:rsidR="008128D9">
              <w:rPr>
                <w:b/>
                <w:bCs/>
                <w:color w:val="000000"/>
                <w:sz w:val="20"/>
                <w:lang w:val="es-CL" w:eastAsia="en-US" w:bidi="en-US"/>
              </w:rPr>
              <w:t>3</w:t>
            </w:r>
          </w:p>
        </w:tc>
      </w:tr>
    </w:tbl>
    <w:p w14:paraId="709C3B1C" w14:textId="77777777" w:rsidR="009546CB" w:rsidRDefault="009546CB" w:rsidP="009546CB">
      <w:pPr>
        <w:tabs>
          <w:tab w:val="left" w:pos="142"/>
          <w:tab w:val="left" w:pos="284"/>
          <w:tab w:val="left" w:pos="426"/>
        </w:tabs>
        <w:ind w:right="283"/>
        <w:rPr>
          <w:b/>
          <w:color w:val="FF0000"/>
          <w:sz w:val="28"/>
          <w:szCs w:val="28"/>
          <w:u w:val="single"/>
          <w:vertAlign w:val="subscript"/>
        </w:rPr>
      </w:pPr>
      <w:r w:rsidRPr="00E76C7B">
        <w:rPr>
          <w:b/>
          <w:color w:val="FF0000"/>
          <w:sz w:val="28"/>
          <w:szCs w:val="28"/>
          <w:vertAlign w:val="subscript"/>
        </w:rPr>
        <w:t>+ PARA LEER LA NOTICIA COMPLETA PINCH</w:t>
      </w:r>
      <w:r>
        <w:rPr>
          <w:b/>
          <w:color w:val="FF0000"/>
          <w:sz w:val="28"/>
          <w:szCs w:val="28"/>
          <w:vertAlign w:val="subscript"/>
        </w:rPr>
        <w:t>A</w:t>
      </w:r>
      <w:r w:rsidRPr="00E76C7B">
        <w:rPr>
          <w:b/>
          <w:color w:val="FF0000"/>
          <w:sz w:val="28"/>
          <w:szCs w:val="28"/>
          <w:vertAlign w:val="subscript"/>
        </w:rPr>
        <w:t xml:space="preserve"> EL </w:t>
      </w:r>
      <w:r w:rsidRPr="004D3748">
        <w:rPr>
          <w:b/>
          <w:color w:val="365F91"/>
          <w:sz w:val="28"/>
          <w:szCs w:val="28"/>
          <w:vertAlign w:val="subscript"/>
        </w:rPr>
        <w:t>SUBRAYADO</w:t>
      </w:r>
      <w:r w:rsidRPr="00E76C7B">
        <w:rPr>
          <w:b/>
          <w:color w:val="FF0000"/>
          <w:sz w:val="28"/>
          <w:szCs w:val="28"/>
          <w:vertAlign w:val="subscript"/>
        </w:rPr>
        <w:t xml:space="preserve"> CON </w:t>
      </w:r>
      <w:r w:rsidRPr="00963472">
        <w:rPr>
          <w:b/>
          <w:color w:val="FF0000"/>
          <w:sz w:val="28"/>
          <w:szCs w:val="28"/>
          <w:u w:val="single"/>
          <w:vertAlign w:val="subscript"/>
        </w:rPr>
        <w:t>CONTROL + CLIC</w:t>
      </w:r>
    </w:p>
    <w:p w14:paraId="53922CE4" w14:textId="78A50F04" w:rsidR="007503AB" w:rsidRDefault="007503AB" w:rsidP="009546CB">
      <w:pPr>
        <w:tabs>
          <w:tab w:val="left" w:pos="5832"/>
        </w:tabs>
        <w:ind w:left="360"/>
        <w:rPr>
          <w:bCs/>
          <w:sz w:val="22"/>
          <w:szCs w:val="22"/>
        </w:rPr>
      </w:pPr>
    </w:p>
    <w:p w14:paraId="54446A94" w14:textId="51069258" w:rsidR="00BD46DF" w:rsidRPr="006D6270" w:rsidRDefault="006D6270" w:rsidP="009546CB">
      <w:pPr>
        <w:tabs>
          <w:tab w:val="left" w:pos="5832"/>
        </w:tabs>
        <w:ind w:left="360"/>
        <w:rPr>
          <w:b/>
          <w:color w:val="2F5496" w:themeColor="accent1" w:themeShade="BF"/>
          <w:sz w:val="22"/>
          <w:szCs w:val="22"/>
        </w:rPr>
      </w:pPr>
      <w:r w:rsidRPr="006D6270">
        <w:rPr>
          <w:b/>
          <w:color w:val="2F5496" w:themeColor="accent1" w:themeShade="BF"/>
          <w:sz w:val="22"/>
          <w:szCs w:val="22"/>
        </w:rPr>
        <w:t>REAJUSTE DE SALARIO MINIMO</w:t>
      </w:r>
    </w:p>
    <w:p w14:paraId="18B7F4FF" w14:textId="77777777" w:rsidR="00BD46DF" w:rsidRPr="00BD46DF" w:rsidRDefault="00BD46DF" w:rsidP="00BD46DF">
      <w:hyperlink r:id="rId7" w:history="1">
        <w:r w:rsidRPr="00BD46DF">
          <w:rPr>
            <w:rStyle w:val="Hyperlink"/>
          </w:rPr>
          <w:t>Pese a que estuvo en riesgo su despacho, Congreso aprueba reajuste del salario mínimo</w:t>
        </w:r>
      </w:hyperlink>
    </w:p>
    <w:p w14:paraId="643EA33E" w14:textId="77777777" w:rsidR="00BD46DF" w:rsidRPr="00BD46DF" w:rsidRDefault="00BD46DF" w:rsidP="00BD46DF">
      <w:r w:rsidRPr="00BD46DF">
        <w:t>Incremento corregido por inflación este año se acercará a los dos dígitos. Gobierno obtuvo mayoría en la Cámara, pese a críticas de la oposición y sectores de las pymes.</w:t>
      </w:r>
    </w:p>
    <w:p w14:paraId="6F8706F2" w14:textId="2641417A" w:rsidR="00BD46DF" w:rsidRDefault="00BD46DF" w:rsidP="009546CB">
      <w:pPr>
        <w:tabs>
          <w:tab w:val="left" w:pos="5832"/>
        </w:tabs>
        <w:ind w:left="360"/>
        <w:rPr>
          <w:bCs/>
          <w:sz w:val="22"/>
          <w:szCs w:val="22"/>
        </w:rPr>
      </w:pPr>
      <w:r>
        <w:rPr>
          <w:bCs/>
          <w:sz w:val="22"/>
          <w:szCs w:val="22"/>
        </w:rPr>
        <w:t>El Mercurio</w:t>
      </w:r>
    </w:p>
    <w:p w14:paraId="36031828" w14:textId="77777777" w:rsidR="00BD46DF" w:rsidRDefault="00BD46DF" w:rsidP="009546CB">
      <w:pPr>
        <w:tabs>
          <w:tab w:val="left" w:pos="5832"/>
        </w:tabs>
        <w:ind w:left="360"/>
        <w:rPr>
          <w:bCs/>
          <w:sz w:val="22"/>
          <w:szCs w:val="22"/>
        </w:rPr>
      </w:pPr>
    </w:p>
    <w:p w14:paraId="56FF8B65" w14:textId="60268FB5" w:rsidR="00032E40" w:rsidRPr="00675A78" w:rsidRDefault="00032E40" w:rsidP="00032E40">
      <w:pPr>
        <w:pStyle w:val="ZKTitulo"/>
        <w:ind w:left="426" w:hanging="426"/>
        <w:rPr>
          <w:bCs/>
          <w:sz w:val="22"/>
          <w:szCs w:val="22"/>
        </w:rPr>
      </w:pPr>
      <w:r>
        <w:t xml:space="preserve">            </w:t>
      </w:r>
      <w:r>
        <w:rPr>
          <w:sz w:val="22"/>
          <w:szCs w:val="22"/>
        </w:rPr>
        <w:t xml:space="preserve">         </w:t>
      </w:r>
      <w:r>
        <w:t xml:space="preserve">              </w:t>
      </w:r>
      <w:r w:rsidR="00AC7BD7">
        <w:tab/>
      </w:r>
      <w:proofErr w:type="gramStart"/>
      <w:r w:rsidR="00AC7BD7">
        <w:t>PLAN  PILOTO</w:t>
      </w:r>
      <w:proofErr w:type="gramEnd"/>
      <w:r w:rsidR="00AC7BD7">
        <w:t xml:space="preserve"> GAS A PRECIO JUSTO</w:t>
      </w:r>
    </w:p>
    <w:p w14:paraId="2493856C" w14:textId="77777777" w:rsidR="00032E40" w:rsidRDefault="00032E40" w:rsidP="00032E40">
      <w:pPr>
        <w:tabs>
          <w:tab w:val="left" w:pos="5832"/>
        </w:tabs>
        <w:ind w:left="360"/>
        <w:rPr>
          <w:bCs/>
          <w:sz w:val="22"/>
          <w:szCs w:val="22"/>
        </w:rPr>
      </w:pPr>
    </w:p>
    <w:p w14:paraId="1554DF2A" w14:textId="33B64D3A" w:rsidR="00E0363A" w:rsidRPr="00E0363A" w:rsidRDefault="00000000" w:rsidP="00E0363A">
      <w:hyperlink r:id="rId8" w:history="1">
        <w:r w:rsidR="00E0363A" w:rsidRPr="00E0363A">
          <w:rPr>
            <w:rStyle w:val="Hyperlink"/>
          </w:rPr>
          <w:t>Vallejo: Gas para Chile "no puede ser utilizado para tratar de echar abajo otras políticas públicas"</w:t>
        </w:r>
      </w:hyperlink>
      <w:r w:rsidR="00E0363A">
        <w:t xml:space="preserve">   El Mostrador</w:t>
      </w:r>
    </w:p>
    <w:p w14:paraId="0BF3BBA2" w14:textId="77777777" w:rsidR="00E0363A" w:rsidRPr="00E0363A" w:rsidRDefault="00E0363A" w:rsidP="00E0363A"/>
    <w:p w14:paraId="49F9BDC6" w14:textId="385B5A1E" w:rsidR="001D6A2F" w:rsidRPr="001D6A2F" w:rsidRDefault="001D6A2F" w:rsidP="001D6A2F">
      <w:hyperlink r:id="rId9" w:history="1">
        <w:r w:rsidRPr="001D6A2F">
          <w:rPr>
            <w:rStyle w:val="Hyperlink"/>
          </w:rPr>
          <w:t xml:space="preserve">Tras la polémica por el "Gas a precio justo": El detalle de los "planes piloto" que presentó </w:t>
        </w:r>
        <w:proofErr w:type="spellStart"/>
        <w:r w:rsidRPr="001D6A2F">
          <w:rPr>
            <w:rStyle w:val="Hyperlink"/>
          </w:rPr>
          <w:t>Boric</w:t>
        </w:r>
        <w:proofErr w:type="spellEnd"/>
        <w:r w:rsidRPr="001D6A2F">
          <w:rPr>
            <w:rStyle w:val="Hyperlink"/>
          </w:rPr>
          <w:t xml:space="preserve"> en su programa</w:t>
        </w:r>
      </w:hyperlink>
      <w:r>
        <w:t xml:space="preserve">   </w:t>
      </w:r>
      <w:proofErr w:type="spellStart"/>
      <w:r>
        <w:t>Emol</w:t>
      </w:r>
      <w:proofErr w:type="spellEnd"/>
    </w:p>
    <w:p w14:paraId="4FA34F92" w14:textId="77777777" w:rsidR="00E0363A" w:rsidRDefault="00E0363A" w:rsidP="00032E40">
      <w:pPr>
        <w:tabs>
          <w:tab w:val="left" w:pos="5832"/>
        </w:tabs>
        <w:ind w:left="360"/>
        <w:rPr>
          <w:bCs/>
          <w:sz w:val="22"/>
          <w:szCs w:val="22"/>
        </w:rPr>
      </w:pPr>
    </w:p>
    <w:p w14:paraId="79C2C51B" w14:textId="77777777" w:rsidR="00E0363A" w:rsidRPr="005C4580" w:rsidRDefault="00E0363A" w:rsidP="00E0363A">
      <w:pPr>
        <w:pStyle w:val="ZKTitulo"/>
        <w:tabs>
          <w:tab w:val="left" w:pos="284"/>
          <w:tab w:val="left" w:pos="426"/>
        </w:tabs>
        <w:rPr>
          <w:sz w:val="22"/>
          <w:szCs w:val="22"/>
        </w:rPr>
      </w:pPr>
      <w:r w:rsidRPr="005C4580">
        <w:rPr>
          <w:sz w:val="22"/>
          <w:szCs w:val="22"/>
        </w:rPr>
        <w:t>DERECHOS HUMANOS</w:t>
      </w:r>
    </w:p>
    <w:p w14:paraId="401096DE" w14:textId="77777777" w:rsidR="00E0363A" w:rsidRPr="004F1FF9" w:rsidRDefault="00E0363A" w:rsidP="00E0363A">
      <w:pPr>
        <w:ind w:left="360"/>
      </w:pPr>
    </w:p>
    <w:p w14:paraId="57789871" w14:textId="77777777" w:rsidR="00E0363A" w:rsidRPr="00E0363A" w:rsidRDefault="00000000" w:rsidP="00E0363A">
      <w:pPr>
        <w:jc w:val="both"/>
      </w:pPr>
      <w:hyperlink r:id="rId10" w:history="1">
        <w:r w:rsidR="00E0363A" w:rsidRPr="00E0363A">
          <w:rPr>
            <w:rStyle w:val="Hyperlink"/>
          </w:rPr>
          <w:t>Ministro Cordero y Plan Nacional de Búsqueda de DDDD: "Hacerlo es un imperativo ético"</w:t>
        </w:r>
      </w:hyperlink>
    </w:p>
    <w:p w14:paraId="04851AB3" w14:textId="2FC53694" w:rsidR="00DA5A27" w:rsidRDefault="00E0363A" w:rsidP="00E0363A">
      <w:pPr>
        <w:tabs>
          <w:tab w:val="left" w:pos="5832"/>
        </w:tabs>
        <w:ind w:left="360"/>
      </w:pPr>
      <w:r w:rsidRPr="00E0363A">
        <w:t xml:space="preserve">El ministro de Justicia y Derechos Humanos, Luis Cordero, se refirió al Plan Nacional de Búsqueda de Detenidos Desaparecidos, instrumento de política pública anunciada por el </w:t>
      </w:r>
      <w:proofErr w:type="gramStart"/>
      <w:r w:rsidRPr="00E0363A">
        <w:t>Presidente</w:t>
      </w:r>
      <w:proofErr w:type="gramEnd"/>
      <w:r w:rsidRPr="00E0363A">
        <w:t xml:space="preserve"> Gabriel </w:t>
      </w:r>
      <w:proofErr w:type="spellStart"/>
      <w:r w:rsidRPr="00E0363A">
        <w:t>Boric</w:t>
      </w:r>
      <w:proofErr w:type="spellEnd"/>
      <w:r w:rsidRPr="00E0363A">
        <w:t xml:space="preserve">. Hoy, a menos de cuatro meses para la conmemoración de los 50 años del Golpe de Estado, Cordero señaló que “nunca es tarde para la verdad y la justicia. Y nunca es tarde para transformar esto en una política pública permanente, que es también una manera de dar reparación a las víctimas y sus familias”. “La sociedad chilena ha avanzado en justicia en materia de derechos humanos, probablemente de modo incompleto; su decisión fue avanzar en verdad con sus comisiones de verdad y permitir que los tribunales actuaran. A diferencia de otros lugares del mundo, ha tenido una vía para eso, probablemente muy imperfecta, pero la ha tenido”, añadió. Revela que “el </w:t>
      </w:r>
      <w:proofErr w:type="gramStart"/>
      <w:r w:rsidRPr="00E0363A">
        <w:t>Presidente</w:t>
      </w:r>
      <w:proofErr w:type="gramEnd"/>
      <w:r w:rsidRPr="00E0363A">
        <w:t xml:space="preserve"> espera comenzar el proceso este año, en el mes de agosto, en que se conmemora el Día Internacional de las Víctimas de Desaparición Forzada”.</w:t>
      </w:r>
      <w:r>
        <w:t xml:space="preserve">   El Mostrador</w:t>
      </w:r>
    </w:p>
    <w:p w14:paraId="04BE856A" w14:textId="77777777" w:rsidR="00C70DA3" w:rsidRDefault="00C70DA3" w:rsidP="009546CB">
      <w:pPr>
        <w:tabs>
          <w:tab w:val="left" w:pos="5832"/>
        </w:tabs>
        <w:ind w:left="360"/>
        <w:rPr>
          <w:bCs/>
          <w:sz w:val="22"/>
          <w:szCs w:val="22"/>
        </w:rPr>
      </w:pPr>
    </w:p>
    <w:p w14:paraId="1A8922AB" w14:textId="0F9F001A" w:rsidR="004F3490" w:rsidRPr="005C4580" w:rsidRDefault="004F3490" w:rsidP="004F3490">
      <w:pPr>
        <w:pStyle w:val="ZKTitulo"/>
        <w:ind w:firstLine="0"/>
        <w:rPr>
          <w:sz w:val="22"/>
          <w:szCs w:val="22"/>
        </w:rPr>
      </w:pPr>
      <w:r w:rsidRPr="005C4580">
        <w:rPr>
          <w:bCs/>
          <w:sz w:val="22"/>
          <w:szCs w:val="22"/>
        </w:rPr>
        <w:t xml:space="preserve">     </w:t>
      </w:r>
      <w:r w:rsidR="004F65A3">
        <w:rPr>
          <w:bCs/>
          <w:sz w:val="22"/>
          <w:szCs w:val="22"/>
        </w:rPr>
        <w:t>PROCESO CONSTITUYENTE</w:t>
      </w:r>
    </w:p>
    <w:p w14:paraId="16A0311F" w14:textId="77777777" w:rsidR="004F3490" w:rsidRDefault="004F3490" w:rsidP="009546CB">
      <w:pPr>
        <w:tabs>
          <w:tab w:val="left" w:pos="5832"/>
        </w:tabs>
        <w:ind w:left="360"/>
        <w:rPr>
          <w:bCs/>
          <w:sz w:val="22"/>
          <w:szCs w:val="22"/>
        </w:rPr>
      </w:pPr>
    </w:p>
    <w:p w14:paraId="3677C209" w14:textId="262699D0" w:rsidR="005866A4" w:rsidRPr="00E0363A" w:rsidRDefault="00000000" w:rsidP="00E0363A">
      <w:hyperlink r:id="rId11" w:history="1">
        <w:r w:rsidR="00E0363A" w:rsidRPr="00E0363A">
          <w:rPr>
            <w:rStyle w:val="Hyperlink"/>
          </w:rPr>
          <w:t xml:space="preserve">Max </w:t>
        </w:r>
        <w:proofErr w:type="spellStart"/>
        <w:r w:rsidR="00E0363A" w:rsidRPr="00E0363A">
          <w:rPr>
            <w:rStyle w:val="Hyperlink"/>
          </w:rPr>
          <w:t>Pavez</w:t>
        </w:r>
        <w:proofErr w:type="spellEnd"/>
        <w:r w:rsidR="00E0363A" w:rsidRPr="00E0363A">
          <w:rPr>
            <w:rStyle w:val="Hyperlink"/>
          </w:rPr>
          <w:t xml:space="preserve"> (UDI) asegura que se comete un "error político" al querer mantener Constitución vigente</w:t>
        </w:r>
      </w:hyperlink>
      <w:r w:rsidR="00E0363A">
        <w:t xml:space="preserve">    El Mostrador</w:t>
      </w:r>
    </w:p>
    <w:p w14:paraId="607244DD" w14:textId="77777777" w:rsidR="00E0363A" w:rsidRDefault="00E0363A" w:rsidP="009546CB">
      <w:pPr>
        <w:tabs>
          <w:tab w:val="left" w:pos="5832"/>
        </w:tabs>
        <w:ind w:left="360"/>
        <w:rPr>
          <w:bCs/>
          <w:sz w:val="22"/>
          <w:szCs w:val="22"/>
        </w:rPr>
      </w:pPr>
    </w:p>
    <w:p w14:paraId="6573E09D" w14:textId="482E143B" w:rsidR="00484F14" w:rsidRPr="005C4580" w:rsidRDefault="008B4E99" w:rsidP="00484F14">
      <w:pPr>
        <w:pStyle w:val="ZKTitulo"/>
        <w:ind w:firstLine="0"/>
        <w:rPr>
          <w:sz w:val="22"/>
          <w:szCs w:val="22"/>
        </w:rPr>
      </w:pPr>
      <w:r w:rsidRPr="005C4580">
        <w:rPr>
          <w:bCs/>
          <w:sz w:val="22"/>
          <w:szCs w:val="22"/>
        </w:rPr>
        <w:t xml:space="preserve">     </w:t>
      </w:r>
      <w:r w:rsidR="00484F14" w:rsidRPr="005C4580">
        <w:rPr>
          <w:bCs/>
          <w:sz w:val="22"/>
          <w:szCs w:val="22"/>
        </w:rPr>
        <w:t xml:space="preserve">     </w:t>
      </w:r>
      <w:r w:rsidR="00E0363A">
        <w:rPr>
          <w:bCs/>
          <w:sz w:val="22"/>
          <w:szCs w:val="22"/>
        </w:rPr>
        <w:t>ISAPRES</w:t>
      </w:r>
    </w:p>
    <w:p w14:paraId="7C318DAE" w14:textId="77777777" w:rsidR="00AA7AE8" w:rsidRDefault="00AA7AE8" w:rsidP="00E0363A"/>
    <w:p w14:paraId="2CD00D0B" w14:textId="77777777" w:rsidR="00BD46DF" w:rsidRPr="00BD46DF" w:rsidRDefault="00BD46DF" w:rsidP="00BD46DF">
      <w:hyperlink r:id="rId12" w:history="1">
        <w:r w:rsidRPr="00BD46DF">
          <w:rPr>
            <w:rStyle w:val="Hyperlink"/>
          </w:rPr>
          <w:t xml:space="preserve">Corte Suprema no entra al debate sobre proyectos de ley que buscan dar cumplimiento a su fallo sobre </w:t>
        </w:r>
        <w:proofErr w:type="spellStart"/>
        <w:r w:rsidRPr="00BD46DF">
          <w:rPr>
            <w:rStyle w:val="Hyperlink"/>
          </w:rPr>
          <w:t>isapres</w:t>
        </w:r>
        <w:proofErr w:type="spellEnd"/>
        <w:r w:rsidRPr="00BD46DF">
          <w:rPr>
            <w:rStyle w:val="Hyperlink"/>
          </w:rPr>
          <w:t xml:space="preserve"> y devuelve discusión al Congreso</w:t>
        </w:r>
      </w:hyperlink>
    </w:p>
    <w:p w14:paraId="4491183E" w14:textId="6B0906D6" w:rsidR="00BD46DF" w:rsidRPr="00BD46DF" w:rsidRDefault="00BD46DF" w:rsidP="00BD46DF">
      <w:r w:rsidRPr="00BD46DF">
        <w:t>En su informe, los ministros se referirán a la ley corta del Gobierno, pero no a la propuesta de reforma constitucional presentada por un grupo de senadores de oposición. El último de ellos, aseguró la vocera Ángela Vivanco, no se mencionaban materias relativas a tribunales, por lo que no correspondía abordarlo.</w:t>
      </w:r>
      <w:r>
        <w:t xml:space="preserve">   El Mercurio</w:t>
      </w:r>
    </w:p>
    <w:p w14:paraId="0CB77793" w14:textId="77777777" w:rsidR="00AA7AE8" w:rsidRDefault="00AA7AE8" w:rsidP="00E0363A"/>
    <w:p w14:paraId="216B28C4" w14:textId="6CE83F27" w:rsidR="00AA7AE8" w:rsidRPr="00AA7AE8" w:rsidRDefault="00AA7AE8" w:rsidP="00AA7AE8">
      <w:hyperlink r:id="rId13" w:tgtFrame="_self" w:history="1">
        <w:proofErr w:type="spellStart"/>
        <w:r w:rsidRPr="00AA7AE8">
          <w:rPr>
            <w:rStyle w:val="Hyperlink"/>
          </w:rPr>
          <w:t>Isapres</w:t>
        </w:r>
        <w:proofErr w:type="spellEnd"/>
        <w:r w:rsidRPr="00AA7AE8">
          <w:rPr>
            <w:rStyle w:val="Hyperlink"/>
          </w:rPr>
          <w:t>: Suprema descarta pronunciarse sobre reforma de senadores y propone tres ajustes a ley corta del gobierno</w:t>
        </w:r>
      </w:hyperlink>
      <w:r>
        <w:t xml:space="preserve">   La Tercera</w:t>
      </w:r>
    </w:p>
    <w:p w14:paraId="3D1AB043" w14:textId="77777777" w:rsidR="00C90F58" w:rsidRDefault="00C90F58" w:rsidP="00E0363A"/>
    <w:p w14:paraId="47F3252B" w14:textId="3DCC4B0F" w:rsidR="00C90F58" w:rsidRDefault="00C90F58" w:rsidP="00C90F58">
      <w:hyperlink r:id="rId14" w:history="1">
        <w:r w:rsidRPr="00C90F58">
          <w:rPr>
            <w:rStyle w:val="Hyperlink"/>
          </w:rPr>
          <w:t xml:space="preserve">Los polémicos abogados que salieron a "matar" a la Corte Suprema por el fallo contra las </w:t>
        </w:r>
        <w:proofErr w:type="spellStart"/>
        <w:r w:rsidRPr="00C90F58">
          <w:rPr>
            <w:rStyle w:val="Hyperlink"/>
          </w:rPr>
          <w:t>isapres</w:t>
        </w:r>
        <w:proofErr w:type="spellEnd"/>
      </w:hyperlink>
      <w:r>
        <w:t xml:space="preserve">   El Mostrador</w:t>
      </w:r>
    </w:p>
    <w:p w14:paraId="6473B084" w14:textId="77777777" w:rsidR="001D6A2F" w:rsidRDefault="001D6A2F" w:rsidP="00C90F58"/>
    <w:p w14:paraId="30BDD1EA" w14:textId="552BB12E" w:rsidR="001D6A2F" w:rsidRPr="001D6A2F" w:rsidRDefault="001D6A2F" w:rsidP="001D6A2F">
      <w:hyperlink r:id="rId15" w:history="1">
        <w:r w:rsidRPr="001D6A2F">
          <w:rPr>
            <w:rStyle w:val="Hyperlink"/>
          </w:rPr>
          <w:t xml:space="preserve">Cordero dice que mensaje de la Suprema por </w:t>
        </w:r>
        <w:proofErr w:type="spellStart"/>
        <w:r w:rsidRPr="001D6A2F">
          <w:rPr>
            <w:rStyle w:val="Hyperlink"/>
          </w:rPr>
          <w:t>isapres</w:t>
        </w:r>
        <w:proofErr w:type="spellEnd"/>
        <w:r w:rsidRPr="001D6A2F">
          <w:rPr>
            <w:rStyle w:val="Hyperlink"/>
          </w:rPr>
          <w:t xml:space="preserve"> es que "hay una sentencia a cumplir" y que decisión es del Congreso</w:t>
        </w:r>
      </w:hyperlink>
      <w:r w:rsidR="005261AA">
        <w:t xml:space="preserve">  - </w:t>
      </w:r>
      <w:r w:rsidRPr="001D6A2F">
        <w:t xml:space="preserve">El titular de Justicia afirmó </w:t>
      </w:r>
      <w:proofErr w:type="gramStart"/>
      <w:r w:rsidRPr="001D6A2F">
        <w:t>que</w:t>
      </w:r>
      <w:proofErr w:type="gramEnd"/>
      <w:r w:rsidRPr="001D6A2F">
        <w:t xml:space="preserve"> del acuerdo del Pleno de la Corte Suprema de ayer, "es importante lo que dice y lo que no dice".</w:t>
      </w:r>
      <w:r>
        <w:t xml:space="preserve">    </w:t>
      </w:r>
      <w:proofErr w:type="spellStart"/>
      <w:r>
        <w:t>Emol</w:t>
      </w:r>
      <w:proofErr w:type="spellEnd"/>
    </w:p>
    <w:p w14:paraId="51848F0B" w14:textId="2471112D" w:rsidR="00720327" w:rsidRPr="005C4580" w:rsidRDefault="00720327" w:rsidP="00720327">
      <w:pPr>
        <w:pStyle w:val="ZKTitulo"/>
        <w:ind w:firstLine="0"/>
        <w:rPr>
          <w:sz w:val="22"/>
          <w:szCs w:val="22"/>
        </w:rPr>
      </w:pPr>
      <w:r w:rsidRPr="005C4580">
        <w:rPr>
          <w:bCs/>
          <w:sz w:val="22"/>
          <w:szCs w:val="22"/>
        </w:rPr>
        <w:lastRenderedPageBreak/>
        <w:t xml:space="preserve">     </w:t>
      </w:r>
      <w:r w:rsidR="00040BC3">
        <w:rPr>
          <w:bCs/>
          <w:sz w:val="22"/>
          <w:szCs w:val="22"/>
        </w:rPr>
        <w:t>CASO RAUL TORREALBA</w:t>
      </w:r>
    </w:p>
    <w:p w14:paraId="11123FAA" w14:textId="77777777" w:rsidR="005261AA" w:rsidRDefault="005261AA" w:rsidP="00040BC3"/>
    <w:p w14:paraId="72E80BFA" w14:textId="0839161E" w:rsidR="00040BC3" w:rsidRPr="00040BC3" w:rsidRDefault="00040BC3" w:rsidP="00040BC3">
      <w:hyperlink r:id="rId16" w:history="1">
        <w:r w:rsidRPr="00040BC3">
          <w:rPr>
            <w:rStyle w:val="Hyperlink"/>
          </w:rPr>
          <w:t xml:space="preserve">"El tronco" Raúl Torrealba cada día más cerca de la cárcel: Fiscal pidió formalizarlo y agregó delito tributario </w:t>
        </w:r>
        <w:r>
          <w:rPr>
            <w:rStyle w:val="Hyperlink"/>
          </w:rPr>
          <w:t xml:space="preserve">en su </w:t>
        </w:r>
        <w:r w:rsidRPr="00040BC3">
          <w:rPr>
            <w:rStyle w:val="Hyperlink"/>
          </w:rPr>
          <w:t>contra</w:t>
        </w:r>
      </w:hyperlink>
      <w:r>
        <w:t xml:space="preserve">    Cambio21</w:t>
      </w:r>
    </w:p>
    <w:p w14:paraId="644D7EBE" w14:textId="77777777" w:rsidR="00480E4F" w:rsidRDefault="00480E4F" w:rsidP="009546CB">
      <w:pPr>
        <w:tabs>
          <w:tab w:val="left" w:pos="5832"/>
        </w:tabs>
        <w:ind w:left="360"/>
        <w:rPr>
          <w:bCs/>
          <w:sz w:val="22"/>
          <w:szCs w:val="22"/>
        </w:rPr>
      </w:pPr>
    </w:p>
    <w:p w14:paraId="04C2C941" w14:textId="4073BC8D" w:rsidR="008176F5" w:rsidRPr="00675A78" w:rsidRDefault="008176F5" w:rsidP="008176F5">
      <w:pPr>
        <w:pStyle w:val="ZKTitulo"/>
        <w:ind w:left="426" w:hanging="426"/>
        <w:rPr>
          <w:bCs/>
          <w:sz w:val="22"/>
          <w:szCs w:val="22"/>
        </w:rPr>
      </w:pPr>
      <w:r>
        <w:t xml:space="preserve">                  </w:t>
      </w:r>
      <w:r w:rsidR="000110F4">
        <w:t>50 AÑOS DEL GOLPE MILITAR</w:t>
      </w:r>
    </w:p>
    <w:p w14:paraId="504B2F88" w14:textId="76594EF4" w:rsidR="00A40B83" w:rsidRPr="00040BC3" w:rsidRDefault="00A40B83" w:rsidP="00040BC3"/>
    <w:p w14:paraId="1872D246" w14:textId="77777777" w:rsidR="00040BC3" w:rsidRPr="00040BC3" w:rsidRDefault="00040BC3" w:rsidP="00040BC3">
      <w:pPr>
        <w:jc w:val="both"/>
        <w:rPr>
          <w:rStyle w:val="Hyperlink"/>
        </w:rPr>
      </w:pPr>
      <w:r w:rsidRPr="00040BC3">
        <w:fldChar w:fldCharType="begin"/>
      </w:r>
      <w:r w:rsidRPr="00040BC3">
        <w:instrText xml:space="preserve"> HYPERLINK "https://cambio21.cl/politica/exclusivo-la-reunion-secreta-de-kissinger-con-pinochet-y-sus-consecuencias-el-desconocido-primer-intento-de-asesinato-del-expresidente-eduardo-frei-montalva-647498c04c3fd815be614eb3" </w:instrText>
      </w:r>
      <w:r w:rsidRPr="00040BC3">
        <w:fldChar w:fldCharType="separate"/>
      </w:r>
      <w:r w:rsidRPr="00040BC3">
        <w:rPr>
          <w:rStyle w:val="Hyperlink"/>
        </w:rPr>
        <w:t xml:space="preserve">Exclusivo. La reunión secreta de Kissinger con Pinochet y sus consecuencias: El desconocido primer intento de asesinato del </w:t>
      </w:r>
      <w:proofErr w:type="spellStart"/>
      <w:r w:rsidRPr="00040BC3">
        <w:rPr>
          <w:rStyle w:val="Hyperlink"/>
        </w:rPr>
        <w:t>exPresidente</w:t>
      </w:r>
      <w:proofErr w:type="spellEnd"/>
      <w:r w:rsidRPr="00040BC3">
        <w:rPr>
          <w:rStyle w:val="Hyperlink"/>
        </w:rPr>
        <w:t xml:space="preserve"> Eduardo Frei Montalva</w:t>
      </w:r>
    </w:p>
    <w:p w14:paraId="6D0B3ACD" w14:textId="77777777" w:rsidR="00040BC3" w:rsidRPr="00040BC3" w:rsidRDefault="00040BC3" w:rsidP="00040BC3">
      <w:pPr>
        <w:jc w:val="both"/>
      </w:pPr>
      <w:r w:rsidRPr="00040BC3">
        <w:fldChar w:fldCharType="end"/>
      </w:r>
      <w:r w:rsidRPr="00040BC3">
        <w:t>Un mes antes del asesinato de Orlando Letelier en Washington, ejecutado el 21 de septiembre de 1976, Eduardo Frei Montalva sufrió el intento de asesinato mediante una bomba instalada en su auto que fue descubierta y desactivada por Carabineros el 13 de agosto de 1976.</w:t>
      </w:r>
    </w:p>
    <w:p w14:paraId="62DBADCA" w14:textId="77777777" w:rsidR="00040BC3" w:rsidRPr="00040BC3" w:rsidRDefault="00040BC3" w:rsidP="00040BC3">
      <w:pPr>
        <w:jc w:val="both"/>
      </w:pPr>
      <w:r w:rsidRPr="00040BC3">
        <w:t>Los detalles de este hecho, hoy salen a la luz con mayor claridad, a raíz del descubrimiento del expediente de la causa iniciada en 1976 por la denuncia realizada en su momento por Eduardo Frei Montalva.</w:t>
      </w:r>
    </w:p>
    <w:p w14:paraId="20A7026A" w14:textId="77777777" w:rsidR="00040BC3" w:rsidRPr="00040BC3" w:rsidRDefault="00040BC3" w:rsidP="00040BC3">
      <w:pPr>
        <w:jc w:val="both"/>
      </w:pPr>
      <w:r w:rsidRPr="00040BC3">
        <w:t>Sin lugar a dudas, la relación de Eduardo Frei Montalva y Orlando Letelier con Estados Unidos están vinculados con estos dos hechos. Durante 1976, la situación política del régimen militar se comenzó a tornar difícil, particularmente en el plano internacional.</w:t>
      </w:r>
    </w:p>
    <w:p w14:paraId="421462CA" w14:textId="77777777" w:rsidR="00040BC3" w:rsidRPr="00040BC3" w:rsidRDefault="00040BC3" w:rsidP="00040BC3">
      <w:pPr>
        <w:jc w:val="both"/>
      </w:pPr>
      <w:r w:rsidRPr="00040BC3">
        <w:t xml:space="preserve">Para la dictadura no pudo pasar desapercibido que existía una alta probabilidad </w:t>
      </w:r>
      <w:proofErr w:type="gramStart"/>
      <w:r w:rsidRPr="00040BC3">
        <w:t>que</w:t>
      </w:r>
      <w:proofErr w:type="gramEnd"/>
      <w:r w:rsidRPr="00040BC3">
        <w:t xml:space="preserve"> en las elecciones del 2 de noviembre de 1976, el candidato del partido </w:t>
      </w:r>
      <w:proofErr w:type="spellStart"/>
      <w:r w:rsidRPr="00040BC3">
        <w:t>Democráta</w:t>
      </w:r>
      <w:proofErr w:type="spellEnd"/>
      <w:r w:rsidRPr="00040BC3">
        <w:t xml:space="preserve"> Jimmy Carter, triunfaría con la bandera de los derechos humanos en su programa presidencial.</w:t>
      </w:r>
    </w:p>
    <w:p w14:paraId="231EC7C3" w14:textId="3B2FA207" w:rsidR="00040BC3" w:rsidRPr="00040BC3" w:rsidRDefault="00040BC3" w:rsidP="00040BC3">
      <w:pPr>
        <w:jc w:val="both"/>
      </w:pPr>
      <w:r w:rsidRPr="00040BC3">
        <w:t xml:space="preserve">Como sostiene la politóloga Olga </w:t>
      </w:r>
      <w:proofErr w:type="spellStart"/>
      <w:r w:rsidRPr="00040BC3">
        <w:t>Ulianova</w:t>
      </w:r>
      <w:proofErr w:type="spellEnd"/>
      <w:r w:rsidRPr="00040BC3">
        <w:t xml:space="preserve">, desde la inauguración de la nueva administración norteamericana de Carter el trato hacia la DC chilena y su líder, Washington cambió: “En vez de intentar “apaciguar” al dictador chileno para supuestamente hacerlo escuchar las recomendaciones de EE.UU. sobre los DD.HH., la administración demócrata comienza hablando fuerte, presionando y a la vez demostrando su apertura hacia la oposición a la dictadura”. </w:t>
      </w:r>
    </w:p>
    <w:p w14:paraId="6EE2384A" w14:textId="12489C34" w:rsidR="00040BC3" w:rsidRPr="00040BC3" w:rsidRDefault="00040BC3" w:rsidP="00040BC3">
      <w:pPr>
        <w:jc w:val="both"/>
      </w:pPr>
      <w:r w:rsidRPr="00040BC3">
        <w:t xml:space="preserve">Por su parte, durante 1975 y 1976 Eduardo Frei Montalva había acentuado sus críticas a la dictadura, dado el inició una nueva etapa de represión directa contra los máximos líderes de la democracia cristiana. A fines de 1975, Frei Montalva publicó un escrito que al comienzo fue prohibido por la dictadura militar y, posteriormente, por diversas presiones internacionales autorizada una circulación de 1.000 ejemplares, cuyo título fue “El Mandato </w:t>
      </w:r>
      <w:proofErr w:type="gramStart"/>
      <w:r w:rsidRPr="00040BC3">
        <w:t>de</w:t>
      </w:r>
      <w:r>
        <w:t xml:space="preserve">  </w:t>
      </w:r>
      <w:r w:rsidRPr="00040BC3">
        <w:t>la</w:t>
      </w:r>
      <w:proofErr w:type="gramEnd"/>
      <w:r w:rsidRPr="00040BC3">
        <w:t xml:space="preserve"> Historia y las Exigencias del Porvenir”.</w:t>
      </w:r>
    </w:p>
    <w:p w14:paraId="77964E6A" w14:textId="77777777" w:rsidR="00040BC3" w:rsidRPr="00040BC3" w:rsidRDefault="00040BC3" w:rsidP="00040BC3">
      <w:pPr>
        <w:jc w:val="both"/>
      </w:pPr>
      <w:r w:rsidRPr="00040BC3">
        <w:t>En el libro La Historia Oculta del Régimen Militar se entrega la siguiente reacción de Pinochet frente al texto de Eduardo Frei Montalva: “Lo consideraba directamente injurioso y estimaba que su crítica a la gestión militar, la primera que el ex Presidente formulaba por escrito, creaba un serio riesgo de desestabilización</w:t>
      </w:r>
    </w:p>
    <w:p w14:paraId="5704F85F" w14:textId="01136952" w:rsidR="00040BC3" w:rsidRPr="00040BC3" w:rsidRDefault="00040BC3" w:rsidP="00040BC3">
      <w:pPr>
        <w:jc w:val="both"/>
      </w:pPr>
      <w:r w:rsidRPr="00040BC3">
        <w:t xml:space="preserve">Augusto Pinochet, en referencia a lo escrito por Frei y, de alguna forma implícita, reconociendo su importancia e influencia política, señaló “Hay malos políticos que pretenden derrocar al Gobierno y dividir a las Fuerzas Armadas. Pero no conseguirán su objetivo Los </w:t>
      </w:r>
      <w:proofErr w:type="spellStart"/>
      <w:r w:rsidRPr="00040BC3">
        <w:t>Kerensky</w:t>
      </w:r>
      <w:proofErr w:type="spellEnd"/>
      <w:r w:rsidRPr="00040BC3">
        <w:t xml:space="preserve"> chilenos que intentan volver al poder, están equivocados y no van a arrastrar nuevamente a Chile hacia el marxismo. Esos </w:t>
      </w:r>
      <w:proofErr w:type="spellStart"/>
      <w:r w:rsidRPr="00040BC3">
        <w:t>Kerensky</w:t>
      </w:r>
      <w:proofErr w:type="spellEnd"/>
      <w:r w:rsidRPr="00040BC3">
        <w:t xml:space="preserve"> no van a dividir a las Fuerzas Armadas. Esos </w:t>
      </w:r>
      <w:proofErr w:type="spellStart"/>
      <w:r w:rsidRPr="00040BC3">
        <w:t>Kerensky</w:t>
      </w:r>
      <w:proofErr w:type="spellEnd"/>
      <w:r w:rsidRPr="00040BC3">
        <w:t xml:space="preserve"> lo único que están haciendo es dar mayor unidad al país con esta insidia permanente”. </w:t>
      </w:r>
    </w:p>
    <w:p w14:paraId="74B939BD" w14:textId="03BD4F89" w:rsidR="00040BC3" w:rsidRDefault="00040BC3" w:rsidP="00040BC3">
      <w:pPr>
        <w:jc w:val="both"/>
      </w:pPr>
      <w:r w:rsidRPr="00040BC3">
        <w:t>El 6 agosto, la dictadura expulsó a los destacados juristas de Derechos Humanos, Jaime Castillo V. y Eugenio Velasco L. por “antecedentes concretos de participación de estos ciudadanos en actividades de carácter subversivo”.</w:t>
      </w:r>
      <w:r>
        <w:t xml:space="preserve">                Cambio21</w:t>
      </w:r>
    </w:p>
    <w:p w14:paraId="568E7B3A" w14:textId="77777777" w:rsidR="005261AA" w:rsidRPr="005261AA" w:rsidRDefault="005261AA" w:rsidP="005261AA">
      <w:hyperlink r:id="rId17" w:history="1">
        <w:r w:rsidRPr="005261AA">
          <w:rPr>
            <w:rStyle w:val="Hyperlink"/>
          </w:rPr>
          <w:br/>
        </w:r>
        <w:proofErr w:type="spellStart"/>
        <w:r w:rsidRPr="005261AA">
          <w:rPr>
            <w:rStyle w:val="Hyperlink"/>
          </w:rPr>
          <w:t>Colo</w:t>
        </w:r>
        <w:proofErr w:type="spellEnd"/>
        <w:r w:rsidRPr="005261AA">
          <w:rPr>
            <w:rStyle w:val="Hyperlink"/>
          </w:rPr>
          <w:t xml:space="preserve"> </w:t>
        </w:r>
        <w:proofErr w:type="spellStart"/>
        <w:r w:rsidRPr="005261AA">
          <w:rPr>
            <w:rStyle w:val="Hyperlink"/>
          </w:rPr>
          <w:t>Colo</w:t>
        </w:r>
        <w:proofErr w:type="spellEnd"/>
        <w:r w:rsidRPr="005261AA">
          <w:rPr>
            <w:rStyle w:val="Hyperlink"/>
          </w:rPr>
          <w:t xml:space="preserve"> ‘73: el equipo que postergó el golpe de Estado</w:t>
        </w:r>
      </w:hyperlink>
    </w:p>
    <w:p w14:paraId="331A3BC9" w14:textId="77777777" w:rsidR="005261AA" w:rsidRPr="005261AA" w:rsidRDefault="005261AA" w:rsidP="005261AA">
      <w:r w:rsidRPr="005261AA">
        <w:t>ALDO SCHIAPPACASSE</w:t>
      </w:r>
    </w:p>
    <w:p w14:paraId="10744E16" w14:textId="77777777" w:rsidR="005261AA" w:rsidRPr="005261AA" w:rsidRDefault="005261AA" w:rsidP="005261AA">
      <w:r w:rsidRPr="005261AA">
        <w:t>Cuando ya ha pasado medio siglo de la campaña que llevó al más popular cuadro chileno a la final de la Copa Libertadores, sigue flotando una tesis jamás confirmada</w:t>
      </w:r>
    </w:p>
    <w:p w14:paraId="3ECC5CD4" w14:textId="7284EB60" w:rsidR="005261AA" w:rsidRPr="00040BC3" w:rsidRDefault="005261AA" w:rsidP="00040BC3">
      <w:pPr>
        <w:jc w:val="both"/>
      </w:pPr>
      <w:r>
        <w:t>El Pais.com</w:t>
      </w:r>
    </w:p>
    <w:p w14:paraId="5881C9D3" w14:textId="5C4B2920" w:rsidR="00040BC3" w:rsidRPr="00040BC3" w:rsidRDefault="00040BC3" w:rsidP="00040BC3"/>
    <w:p w14:paraId="6DA35B78" w14:textId="7B17899C" w:rsidR="00040BC3" w:rsidRDefault="00040BC3" w:rsidP="00040BC3"/>
    <w:p w14:paraId="11D1BF84" w14:textId="77777777" w:rsidR="00B9384B" w:rsidRDefault="00B9384B" w:rsidP="00040BC3"/>
    <w:p w14:paraId="208D7742" w14:textId="77777777" w:rsidR="00B9384B" w:rsidRPr="00040BC3" w:rsidRDefault="00B9384B" w:rsidP="00040BC3"/>
    <w:p w14:paraId="56486328" w14:textId="5AB382C3" w:rsidR="005866A4" w:rsidRDefault="005866A4" w:rsidP="009546CB">
      <w:pPr>
        <w:tabs>
          <w:tab w:val="left" w:pos="5832"/>
        </w:tabs>
        <w:ind w:left="360"/>
        <w:rPr>
          <w:bCs/>
          <w:sz w:val="22"/>
          <w:szCs w:val="22"/>
        </w:rPr>
      </w:pPr>
    </w:p>
    <w:p w14:paraId="642B590D" w14:textId="1F3DF183" w:rsidR="007503AB" w:rsidRPr="005C4580" w:rsidRDefault="007503AB" w:rsidP="007503AB">
      <w:pPr>
        <w:pStyle w:val="ZKTitulo"/>
        <w:ind w:firstLine="0"/>
        <w:rPr>
          <w:sz w:val="22"/>
          <w:szCs w:val="22"/>
        </w:rPr>
      </w:pPr>
      <w:r w:rsidRPr="005C4580">
        <w:rPr>
          <w:bCs/>
          <w:sz w:val="22"/>
          <w:szCs w:val="22"/>
        </w:rPr>
        <w:lastRenderedPageBreak/>
        <w:t xml:space="preserve">      GOBIERNO </w:t>
      </w:r>
    </w:p>
    <w:p w14:paraId="6E042CE0" w14:textId="2D10078B" w:rsidR="007503AB" w:rsidRDefault="007503AB" w:rsidP="007503AB">
      <w:pPr>
        <w:tabs>
          <w:tab w:val="left" w:pos="5832"/>
        </w:tabs>
        <w:ind w:left="360"/>
        <w:rPr>
          <w:bCs/>
          <w:sz w:val="22"/>
          <w:szCs w:val="22"/>
        </w:rPr>
      </w:pPr>
    </w:p>
    <w:p w14:paraId="45C8725B" w14:textId="2A60F81D" w:rsidR="00E0363A" w:rsidRPr="00825F6E" w:rsidRDefault="00000000" w:rsidP="00825F6E">
      <w:pPr>
        <w:jc w:val="both"/>
      </w:pPr>
      <w:hyperlink r:id="rId18" w:history="1">
        <w:r w:rsidR="00E0363A" w:rsidRPr="00825F6E">
          <w:rPr>
            <w:rStyle w:val="Hyperlink"/>
          </w:rPr>
          <w:t>No renunció: Presidente removió a exsubsecretario de previsión social por denuncia de acoso sexual</w:t>
        </w:r>
      </w:hyperlink>
      <w:r w:rsidR="00825F6E" w:rsidRPr="00825F6E">
        <w:t xml:space="preserve">    - El pasado viernes 26 de mayo una noticia llamó especialmente la atención: la “renuncia” del subsecretario a cargo de la reforma de pensiones, Christian </w:t>
      </w:r>
      <w:proofErr w:type="gramStart"/>
      <w:r w:rsidR="00825F6E" w:rsidRPr="00825F6E">
        <w:t>Larraín,  a</w:t>
      </w:r>
      <w:proofErr w:type="gramEnd"/>
      <w:r w:rsidR="00825F6E" w:rsidRPr="00825F6E">
        <w:t xml:space="preserve"> una semana de la cuenta pública. Según investigación publicada por un medio de comunicación nacional, el día anterior un grupo de ministros se enteraron de una acusación por acoso sexual hecha por una funcionaria y el presidente Gabriel </w:t>
      </w:r>
      <w:proofErr w:type="spellStart"/>
      <w:r w:rsidR="00825F6E" w:rsidRPr="00825F6E">
        <w:t>Boric</w:t>
      </w:r>
      <w:proofErr w:type="spellEnd"/>
      <w:r w:rsidR="00825F6E" w:rsidRPr="00825F6E">
        <w:t>, a partir de los antecedentes, decidió removerlo. </w:t>
      </w:r>
      <w:r w:rsidR="00825F6E">
        <w:t xml:space="preserve">   El Mostrador</w:t>
      </w:r>
    </w:p>
    <w:p w14:paraId="2E1F23D0" w14:textId="77777777" w:rsidR="00553C1C" w:rsidRDefault="00553C1C" w:rsidP="009546CB">
      <w:pPr>
        <w:tabs>
          <w:tab w:val="left" w:pos="5832"/>
        </w:tabs>
        <w:ind w:left="360"/>
        <w:rPr>
          <w:bCs/>
          <w:sz w:val="22"/>
          <w:szCs w:val="22"/>
        </w:rPr>
      </w:pPr>
    </w:p>
    <w:p w14:paraId="01B499FB" w14:textId="7939246D" w:rsidR="00AB3471" w:rsidRPr="005C4580" w:rsidRDefault="00AB3471" w:rsidP="00AB3471">
      <w:pPr>
        <w:pStyle w:val="ZKTitulo"/>
        <w:ind w:firstLine="0"/>
        <w:rPr>
          <w:sz w:val="22"/>
          <w:szCs w:val="22"/>
        </w:rPr>
      </w:pPr>
      <w:r w:rsidRPr="005C4580">
        <w:rPr>
          <w:bCs/>
          <w:sz w:val="22"/>
          <w:szCs w:val="22"/>
        </w:rPr>
        <w:t xml:space="preserve">      </w:t>
      </w:r>
      <w:r w:rsidR="005261AA">
        <w:rPr>
          <w:bCs/>
          <w:sz w:val="22"/>
          <w:szCs w:val="22"/>
        </w:rPr>
        <w:t>DESTITUIDO CRISTIAN LARRAIN, SUBSE DE PREVISION SOCIAL</w:t>
      </w:r>
    </w:p>
    <w:p w14:paraId="01DDE0A1" w14:textId="37FF3816" w:rsidR="00AB3471" w:rsidRDefault="00AB3471" w:rsidP="009546CB">
      <w:pPr>
        <w:tabs>
          <w:tab w:val="left" w:pos="5832"/>
        </w:tabs>
        <w:ind w:left="360"/>
        <w:rPr>
          <w:bCs/>
          <w:sz w:val="22"/>
          <w:szCs w:val="22"/>
        </w:rPr>
      </w:pPr>
    </w:p>
    <w:p w14:paraId="1CBDEB3A" w14:textId="1D44D9F1" w:rsidR="00AA7AE8" w:rsidRPr="00AA7AE8" w:rsidRDefault="00AA7AE8" w:rsidP="00AA7AE8">
      <w:hyperlink r:id="rId19" w:tgtFrame="_self" w:history="1">
        <w:r w:rsidRPr="00AA7AE8">
          <w:rPr>
            <w:rStyle w:val="Hyperlink"/>
          </w:rPr>
          <w:t>Christian Larraín: “Estamos en presencia de una cultura de la cancelación sin ninguna investigación previa de lo que se te acusa”</w:t>
        </w:r>
      </w:hyperlink>
    </w:p>
    <w:p w14:paraId="551780CA" w14:textId="70776155" w:rsidR="00AB3471" w:rsidRPr="00C90F58" w:rsidRDefault="00AA7AE8" w:rsidP="00C90F58">
      <w:r w:rsidRPr="00AA7AE8">
        <w:t xml:space="preserve">El exsubsecretario de Previsión Social reclama que lo destituyeron por una acusación de acoso sexual de la que no tiene información porque hasta hoy no le han explicado con quién o cuándo se habría producido la situación. Además, reconoce que había diferencias con la ministra del Trabajo por la reforma previsional. "Dejó de hablarme cuando señalé que las cuentas </w:t>
      </w:r>
      <w:r w:rsidRPr="00C90F58">
        <w:t>nocionales no tenían mayoría parlamentaria", dice.</w:t>
      </w:r>
      <w:r w:rsidRPr="00C90F58">
        <w:t xml:space="preserve">    La Tercera</w:t>
      </w:r>
    </w:p>
    <w:p w14:paraId="180EA896" w14:textId="121D000D" w:rsidR="00AA7AE8" w:rsidRPr="00C90F58" w:rsidRDefault="00C90F58" w:rsidP="00C90F58">
      <w:hyperlink r:id="rId20" w:tgtFrame="_self" w:history="1">
        <w:r w:rsidRPr="00C90F58">
          <w:rPr>
            <w:rStyle w:val="Hyperlink"/>
          </w:rPr>
          <w:t>“Mala señal previa a Cuenta Pública”: Chile Vamos cuestiona salida de exsubsecretario y pide investigación interna</w:t>
        </w:r>
      </w:hyperlink>
    </w:p>
    <w:p w14:paraId="3D483BBB" w14:textId="77777777" w:rsidR="00AA7AE8" w:rsidRDefault="00AA7AE8" w:rsidP="009546CB">
      <w:pPr>
        <w:tabs>
          <w:tab w:val="left" w:pos="5832"/>
        </w:tabs>
        <w:ind w:left="360"/>
        <w:rPr>
          <w:bCs/>
          <w:sz w:val="22"/>
          <w:szCs w:val="22"/>
        </w:rPr>
      </w:pPr>
    </w:p>
    <w:p w14:paraId="433787D6" w14:textId="77777777" w:rsidR="001D6A2F" w:rsidRPr="001D6A2F" w:rsidRDefault="001D6A2F" w:rsidP="001D6A2F">
      <w:hyperlink r:id="rId21" w:history="1">
        <w:r w:rsidRPr="001D6A2F">
          <w:rPr>
            <w:rStyle w:val="Hyperlink"/>
          </w:rPr>
          <w:t>Marcel reconoce "gran trabajo" de ex subsecretario Larraín y lamenta "ausencia de interlocutor para acuerdos"</w:t>
        </w:r>
      </w:hyperlink>
    </w:p>
    <w:p w14:paraId="446306D7" w14:textId="407F99CC" w:rsidR="001D6A2F" w:rsidRDefault="001D6A2F" w:rsidP="001D6A2F">
      <w:r w:rsidRPr="001D6A2F">
        <w:t>El ministro de Hacienda evitó referirse a las razones detrás de la solicitud de renuncia a Christian Larraín, pero afirmó que "fue clave en la arquitectura del proyecto" previsional del Gobierno.</w:t>
      </w:r>
      <w:r>
        <w:t xml:space="preserve">                                    </w:t>
      </w:r>
      <w:proofErr w:type="spellStart"/>
      <w:r>
        <w:t>Emol</w:t>
      </w:r>
      <w:proofErr w:type="spellEnd"/>
    </w:p>
    <w:p w14:paraId="68C135AF" w14:textId="77777777" w:rsidR="001D6A2F" w:rsidRDefault="001D6A2F" w:rsidP="001D6A2F"/>
    <w:p w14:paraId="3E92FBCC" w14:textId="651B3D7C" w:rsidR="005261AA" w:rsidRPr="005261AA" w:rsidRDefault="00B9384B" w:rsidP="005261AA">
      <w:r>
        <w:rPr>
          <w:noProof/>
        </w:rPr>
        <w:drawing>
          <wp:anchor distT="0" distB="0" distL="114300" distR="114300" simplePos="0" relativeHeight="251658240" behindDoc="0" locked="0" layoutInCell="1" allowOverlap="1" wp14:anchorId="1F386226" wp14:editId="7B9C6187">
            <wp:simplePos x="0" y="0"/>
            <wp:positionH relativeFrom="margin">
              <wp:posOffset>206562</wp:posOffset>
            </wp:positionH>
            <wp:positionV relativeFrom="margin">
              <wp:posOffset>4266613</wp:posOffset>
            </wp:positionV>
            <wp:extent cx="952820" cy="635157"/>
            <wp:effectExtent l="0" t="0" r="0" b="0"/>
            <wp:wrapSquare wrapText="bothSides"/>
            <wp:docPr id="4214793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2820" cy="635157"/>
                    </a:xfrm>
                    <a:prstGeom prst="rect">
                      <a:avLst/>
                    </a:prstGeom>
                    <a:noFill/>
                    <a:ln>
                      <a:noFill/>
                    </a:ln>
                  </pic:spPr>
                </pic:pic>
              </a:graphicData>
            </a:graphic>
          </wp:anchor>
        </w:drawing>
      </w:r>
      <w:hyperlink r:id="rId23" w:history="1">
        <w:r w:rsidR="005261AA" w:rsidRPr="005261AA">
          <w:rPr>
            <w:rStyle w:val="Hyperlink"/>
          </w:rPr>
          <w:t xml:space="preserve">El ‘cerebro’ de la reforma de pensiones de Gabriel </w:t>
        </w:r>
        <w:proofErr w:type="spellStart"/>
        <w:r w:rsidR="005261AA" w:rsidRPr="005261AA">
          <w:rPr>
            <w:rStyle w:val="Hyperlink"/>
          </w:rPr>
          <w:t>Boric</w:t>
        </w:r>
        <w:proofErr w:type="spellEnd"/>
        <w:r w:rsidR="005261AA" w:rsidRPr="005261AA">
          <w:rPr>
            <w:rStyle w:val="Hyperlink"/>
          </w:rPr>
          <w:t xml:space="preserve"> cae por una acusación de acoso sexual</w:t>
        </w:r>
      </w:hyperlink>
    </w:p>
    <w:p w14:paraId="550DD3C5" w14:textId="4BB7F1E6" w:rsidR="005261AA" w:rsidRPr="005261AA" w:rsidRDefault="005261AA" w:rsidP="005261AA">
      <w:r w:rsidRPr="005261AA">
        <w:t xml:space="preserve">El subsecretario de Previsión Social, Christian Larraín, acusa “una cultura de la cancelación sin ninguna investigación </w:t>
      </w:r>
      <w:proofErr w:type="gramStart"/>
      <w:r w:rsidRPr="005261AA">
        <w:t>previa”</w:t>
      </w:r>
      <w:r>
        <w:t xml:space="preserve">   </w:t>
      </w:r>
      <w:proofErr w:type="gramEnd"/>
      <w:r>
        <w:t xml:space="preserve">                 El Pais.com</w:t>
      </w:r>
    </w:p>
    <w:p w14:paraId="1B1FEFB9" w14:textId="77777777" w:rsidR="001D6A2F" w:rsidRDefault="001D6A2F" w:rsidP="009546CB">
      <w:pPr>
        <w:tabs>
          <w:tab w:val="left" w:pos="5832"/>
        </w:tabs>
        <w:ind w:left="360"/>
        <w:rPr>
          <w:bCs/>
          <w:sz w:val="22"/>
          <w:szCs w:val="22"/>
        </w:rPr>
      </w:pPr>
    </w:p>
    <w:p w14:paraId="1D3AB59F" w14:textId="05848248" w:rsidR="00BB5D9A" w:rsidRPr="00675A78" w:rsidRDefault="00BB5D9A" w:rsidP="00BB5D9A">
      <w:pPr>
        <w:pStyle w:val="ZKTitulo"/>
        <w:ind w:left="426" w:hanging="426"/>
        <w:rPr>
          <w:bCs/>
          <w:sz w:val="22"/>
          <w:szCs w:val="22"/>
        </w:rPr>
      </w:pPr>
      <w:r>
        <w:t xml:space="preserve">                     </w:t>
      </w:r>
      <w:r>
        <w:tab/>
      </w:r>
      <w:r w:rsidR="00855BA2">
        <w:t xml:space="preserve">                     </w:t>
      </w:r>
      <w:r w:rsidR="00855BA2">
        <w:tab/>
      </w:r>
      <w:r w:rsidR="006C60D9">
        <w:t>PC Y FRENTE ANTIREPUBLICANOS</w:t>
      </w:r>
    </w:p>
    <w:p w14:paraId="629C8EE6" w14:textId="2B22E659" w:rsidR="00F572CC" w:rsidRDefault="00F572CC" w:rsidP="009546CB">
      <w:pPr>
        <w:tabs>
          <w:tab w:val="left" w:pos="5832"/>
        </w:tabs>
        <w:ind w:left="360"/>
        <w:rPr>
          <w:bCs/>
          <w:sz w:val="22"/>
          <w:szCs w:val="22"/>
        </w:rPr>
      </w:pPr>
    </w:p>
    <w:p w14:paraId="32710486" w14:textId="6C71BC44" w:rsidR="00C90F58" w:rsidRPr="00C90F58" w:rsidRDefault="00B9384B" w:rsidP="00C90F58">
      <w:pPr>
        <w:jc w:val="both"/>
      </w:pPr>
      <w:r w:rsidRPr="00C90F58">
        <w:drawing>
          <wp:anchor distT="0" distB="0" distL="114300" distR="114300" simplePos="0" relativeHeight="251659264" behindDoc="0" locked="0" layoutInCell="1" allowOverlap="1" wp14:anchorId="7481B70A" wp14:editId="2E6D5A3F">
            <wp:simplePos x="0" y="0"/>
            <wp:positionH relativeFrom="margin">
              <wp:posOffset>345440</wp:posOffset>
            </wp:positionH>
            <wp:positionV relativeFrom="margin">
              <wp:posOffset>5666932</wp:posOffset>
            </wp:positionV>
            <wp:extent cx="1421546" cy="948237"/>
            <wp:effectExtent l="0" t="0" r="7620" b="4445"/>
            <wp:wrapSquare wrapText="bothSides"/>
            <wp:docPr id="72341708" name="Picture 2" descr="Lautaro Carmona (PC) y el gran frente político: “Urge la unidad con diversidad en nuestra coali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taro Carmona (PC) y el gran frente político: “Urge la unidad con diversidad en nuestra coalició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1546" cy="948237"/>
                    </a:xfrm>
                    <a:prstGeom prst="rect">
                      <a:avLst/>
                    </a:prstGeom>
                    <a:noFill/>
                    <a:ln>
                      <a:noFill/>
                    </a:ln>
                  </pic:spPr>
                </pic:pic>
              </a:graphicData>
            </a:graphic>
          </wp:anchor>
        </w:drawing>
      </w:r>
      <w:hyperlink r:id="rId25" w:history="1">
        <w:r w:rsidR="00C90F58" w:rsidRPr="00C90F58">
          <w:rPr>
            <w:rStyle w:val="Hyperlink"/>
          </w:rPr>
          <w:t>Lautaro Carmona (PC) y el gran frente político: "Urge la unidad con diversidad en nuestra coalición"</w:t>
        </w:r>
      </w:hyperlink>
      <w:r w:rsidR="00C90F58" w:rsidRPr="00C90F58">
        <w:t xml:space="preserve">     </w:t>
      </w:r>
      <w:r w:rsidR="00C90F58" w:rsidRPr="00C90F58">
        <w:t>Tras el pleno del Comité Central del Partido Comunista del fin de semana, su secretario general establece las tareas urgentes que tienen que llevar adelante la colectividad, la izquierda y la centroizquierda en general para detener el avance del Partido Republicano. Carmona considera que han sido muchas las advertencias de la llegada de una “derecha reaccionaria”. Sostiene que una advertencia inicial de esta arremetida fue cuando J. A. Kast ganó la primera vuelta presidencial, obteniendo más votos que todo Chile Vamos. Luego del 4 de septiembre de 2022 y el 7 de mayo de este año, dicha amenaza –a su juicio– solo se confirmó. Ante este escenario, el dirigente del PC llama urgentemente a una unidad lo más amplia posible, donde se respete la diversidad. Esto –añade–, porque hay que “tener conciencia absoluta del real peligro de que se abra paso a una política de derecha muy reaccionaria en nuestro país”. En tal sentido, advierte con preocupación que “no hay más espacio para equivocarse”.</w:t>
      </w:r>
      <w:r w:rsidR="00C90F58">
        <w:t xml:space="preserve">         El Mostrador</w:t>
      </w:r>
    </w:p>
    <w:p w14:paraId="1451C8BD" w14:textId="208EB33C" w:rsidR="00F572CC" w:rsidRDefault="00F572CC" w:rsidP="009546CB">
      <w:pPr>
        <w:tabs>
          <w:tab w:val="left" w:pos="5832"/>
        </w:tabs>
        <w:ind w:left="360"/>
        <w:rPr>
          <w:bCs/>
          <w:sz w:val="22"/>
          <w:szCs w:val="22"/>
        </w:rPr>
      </w:pPr>
    </w:p>
    <w:p w14:paraId="45FF460F" w14:textId="25BA0580" w:rsidR="006C60D9" w:rsidRPr="006C60D9" w:rsidRDefault="006C60D9" w:rsidP="006C60D9">
      <w:pPr>
        <w:jc w:val="both"/>
      </w:pPr>
      <w:hyperlink r:id="rId26" w:history="1">
        <w:r w:rsidRPr="006C60D9">
          <w:rPr>
            <w:rStyle w:val="Hyperlink"/>
          </w:rPr>
          <w:t>Desde el PC a la DC: el nuevo referente político para detener el avance de Republicanos</w:t>
        </w:r>
      </w:hyperlink>
    </w:p>
    <w:p w14:paraId="0AF15B06" w14:textId="1D22A85C" w:rsidR="006C60D9" w:rsidRPr="006C60D9" w:rsidRDefault="006C60D9" w:rsidP="006C60D9">
      <w:pPr>
        <w:jc w:val="both"/>
      </w:pPr>
      <w:r w:rsidRPr="006C60D9">
        <w:t xml:space="preserve">Las últimas elecciones, a nivel mundial, han dejado saldos desfavorables para los partidos de izquierda y centroizquierda. Luego de las elecciones municipales y autonómicas en España, en donde se vio la debacle de los partidos progresistas y el avance de las colectividades conservadoras, las reacciones a nivel local se agudizaron y se hizo explícito el llamado a la unidad. Tras los comicios del 7 de mayo, el avance del Partido Republicano remeció el tablero político y generó la idea de una coalición –hasta ahora de carácter </w:t>
      </w:r>
      <w:r w:rsidRPr="006C60D9">
        <w:lastRenderedPageBreak/>
        <w:t>electoral– que abarque desde el Partido Comunista hasta la Democracia Cristiana. Diferentes dirigentes y representantes de partidos advierten que es un llamado común y la única salida para enfrentar la marcha de la derecha más conservadora en Chile</w:t>
      </w:r>
    </w:p>
    <w:p w14:paraId="57FD0A9B" w14:textId="52EFAF66" w:rsidR="006C60D9" w:rsidRDefault="006C60D9" w:rsidP="006C60D9">
      <w:r>
        <w:t>El Mostrador</w:t>
      </w:r>
    </w:p>
    <w:p w14:paraId="3585CD6D" w14:textId="69269A59" w:rsidR="002D574A" w:rsidRDefault="002D574A" w:rsidP="009546CB">
      <w:pPr>
        <w:tabs>
          <w:tab w:val="left" w:pos="5832"/>
        </w:tabs>
        <w:ind w:left="360"/>
        <w:rPr>
          <w:bCs/>
          <w:sz w:val="22"/>
          <w:szCs w:val="22"/>
        </w:rPr>
      </w:pPr>
    </w:p>
    <w:p w14:paraId="3D7166B6" w14:textId="77777777" w:rsidR="00430491" w:rsidRPr="005C4580" w:rsidRDefault="00430491" w:rsidP="00430491">
      <w:pPr>
        <w:pStyle w:val="ZKTitulo"/>
        <w:tabs>
          <w:tab w:val="left" w:pos="284"/>
          <w:tab w:val="left" w:pos="426"/>
        </w:tabs>
        <w:rPr>
          <w:rFonts w:ascii="Times New Roman" w:hAnsi="Times New Roman"/>
          <w:color w:val="17365D"/>
          <w:sz w:val="22"/>
          <w:szCs w:val="22"/>
        </w:rPr>
      </w:pPr>
      <w:r>
        <w:rPr>
          <w:sz w:val="22"/>
          <w:szCs w:val="22"/>
        </w:rPr>
        <w:t xml:space="preserve">DERECHA Y </w:t>
      </w:r>
      <w:r w:rsidRPr="005C4580">
        <w:rPr>
          <w:sz w:val="22"/>
          <w:szCs w:val="22"/>
        </w:rPr>
        <w:t xml:space="preserve">CHILE VAMOS </w:t>
      </w:r>
    </w:p>
    <w:p w14:paraId="08FC3AAD" w14:textId="4F63B95E" w:rsidR="002D574A" w:rsidRDefault="002D574A" w:rsidP="009546CB">
      <w:pPr>
        <w:tabs>
          <w:tab w:val="left" w:pos="5832"/>
        </w:tabs>
        <w:ind w:left="360"/>
        <w:rPr>
          <w:bCs/>
          <w:sz w:val="22"/>
          <w:szCs w:val="22"/>
        </w:rPr>
      </w:pPr>
    </w:p>
    <w:p w14:paraId="76D2773F" w14:textId="77777777" w:rsidR="006D6270" w:rsidRPr="006D6270" w:rsidRDefault="006D6270" w:rsidP="006D6270"/>
    <w:p w14:paraId="572673B3" w14:textId="60F4698B" w:rsidR="006D6270" w:rsidRPr="006D6270" w:rsidRDefault="006D6270" w:rsidP="006D6270">
      <w:pPr>
        <w:rPr>
          <w:rStyle w:val="Hyperlink"/>
        </w:rPr>
      </w:pPr>
      <w:r w:rsidRPr="006D6270">
        <w:t xml:space="preserve">      </w:t>
      </w:r>
      <w:r w:rsidRPr="006D6270">
        <w:fldChar w:fldCharType="begin"/>
      </w:r>
      <w:r w:rsidRPr="006D6270">
        <w:instrText xml:space="preserve"> HYPERLINK "https://cambio21.cl/politica/entrevista-cambio21-mario-desbordes-rn-le-tira-la-cadena-a-chahuan-y-schalper-actual-directiva-esta-fracasada-no-debemos-disputar-electorado-a-republicanos-y-tenemos-que-ampliarnos-a-partidos-amarillos-y-democratas-64751ace4e5328042c7be9c5" </w:instrText>
      </w:r>
      <w:r w:rsidRPr="006D6270">
        <w:fldChar w:fldCharType="separate"/>
      </w:r>
      <w:r w:rsidRPr="006D6270">
        <w:rPr>
          <w:rStyle w:val="Hyperlink"/>
        </w:rPr>
        <w:t>Entrevista Cambio</w:t>
      </w:r>
      <w:proofErr w:type="gramStart"/>
      <w:r w:rsidRPr="006D6270">
        <w:rPr>
          <w:rStyle w:val="Hyperlink"/>
        </w:rPr>
        <w:t>21:Mario</w:t>
      </w:r>
      <w:proofErr w:type="gramEnd"/>
      <w:r w:rsidRPr="006D6270">
        <w:rPr>
          <w:rStyle w:val="Hyperlink"/>
        </w:rPr>
        <w:t xml:space="preserve"> Desbordes (RN) le tira la cadena a Chahuán y </w:t>
      </w:r>
      <w:proofErr w:type="spellStart"/>
      <w:r w:rsidRPr="006D6270">
        <w:rPr>
          <w:rStyle w:val="Hyperlink"/>
        </w:rPr>
        <w:t>Schalper:Actual</w:t>
      </w:r>
      <w:proofErr w:type="spellEnd"/>
      <w:r w:rsidRPr="006D6270">
        <w:rPr>
          <w:rStyle w:val="Hyperlink"/>
        </w:rPr>
        <w:t xml:space="preserve"> directiva está fracasada, no debemos disputar electorado a Republicanos y tenemos que ampliarnos a partidos Amarillos y Demócratas</w:t>
      </w:r>
      <w:r>
        <w:rPr>
          <w:rStyle w:val="Hyperlink"/>
        </w:rPr>
        <w:t xml:space="preserve">      </w:t>
      </w:r>
      <w:r w:rsidRPr="006D6270">
        <w:rPr>
          <w:rStyle w:val="Hyperlink"/>
          <w:color w:val="0D0D0D" w:themeColor="text1" w:themeTint="F2"/>
          <w:u w:val="none"/>
        </w:rPr>
        <w:t>Cambio21</w:t>
      </w:r>
    </w:p>
    <w:p w14:paraId="0335A4E6" w14:textId="793182D9" w:rsidR="006D6270" w:rsidRPr="006D6270" w:rsidRDefault="006D6270" w:rsidP="006D6270">
      <w:r w:rsidRPr="006D6270">
        <w:fldChar w:fldCharType="end"/>
      </w:r>
    </w:p>
    <w:p w14:paraId="080581DF" w14:textId="77777777" w:rsidR="00E87615" w:rsidRPr="00DC4A1C" w:rsidRDefault="00E87615" w:rsidP="00E87615">
      <w:pPr>
        <w:ind w:left="360"/>
        <w:rPr>
          <w:sz w:val="22"/>
          <w:szCs w:val="22"/>
        </w:rPr>
      </w:pPr>
    </w:p>
    <w:p w14:paraId="56540FDE" w14:textId="77777777" w:rsidR="00E87615" w:rsidRPr="005C4580" w:rsidRDefault="00E87615" w:rsidP="00E87615">
      <w:pPr>
        <w:pStyle w:val="ZKTitulo"/>
        <w:ind w:firstLine="0"/>
        <w:rPr>
          <w:sz w:val="22"/>
          <w:szCs w:val="22"/>
        </w:rPr>
      </w:pPr>
      <w:r w:rsidRPr="005C4580">
        <w:rPr>
          <w:bCs/>
          <w:sz w:val="22"/>
          <w:szCs w:val="22"/>
        </w:rPr>
        <w:t xml:space="preserve">     </w:t>
      </w:r>
      <w:r>
        <w:rPr>
          <w:bCs/>
          <w:sz w:val="22"/>
          <w:szCs w:val="22"/>
        </w:rPr>
        <w:t>PC</w:t>
      </w:r>
      <w:r w:rsidRPr="005C4580">
        <w:rPr>
          <w:bCs/>
          <w:sz w:val="22"/>
          <w:szCs w:val="22"/>
        </w:rPr>
        <w:t xml:space="preserve"> </w:t>
      </w:r>
    </w:p>
    <w:p w14:paraId="71F198E7" w14:textId="30E44B27" w:rsidR="00E87615" w:rsidRDefault="00E87615" w:rsidP="00E87615">
      <w:pPr>
        <w:ind w:left="360"/>
      </w:pPr>
    </w:p>
    <w:p w14:paraId="593E358F" w14:textId="5DE09AF9" w:rsidR="00992A71" w:rsidRDefault="001D6A2F" w:rsidP="00B9384B">
      <w:pPr>
        <w:ind w:left="360"/>
      </w:pPr>
      <w:r w:rsidRPr="001D6A2F">
        <w:rPr>
          <w:rFonts w:cs="Arial"/>
          <w:color w:val="003399"/>
          <w:szCs w:val="20"/>
          <w:u w:val="single"/>
          <w:shd w:val="clear" w:color="auto" w:fill="FFFFFF"/>
        </w:rPr>
        <w:t>Informe del secretario general del PC plantea "vía del derecho" y "de los hechos" para obtener avances sociales</w:t>
      </w:r>
      <w:r>
        <w:rPr>
          <w:rFonts w:cs="Arial"/>
          <w:color w:val="003399"/>
          <w:szCs w:val="20"/>
          <w:u w:val="single"/>
          <w:shd w:val="clear" w:color="auto" w:fill="FFFFFF"/>
        </w:rPr>
        <w:t xml:space="preserve">                       </w:t>
      </w:r>
      <w:proofErr w:type="spellStart"/>
      <w:r>
        <w:rPr>
          <w:rFonts w:cs="Arial"/>
          <w:color w:val="003399"/>
          <w:szCs w:val="20"/>
          <w:u w:val="single"/>
          <w:shd w:val="clear" w:color="auto" w:fill="FFFFFF"/>
        </w:rPr>
        <w:t>Emol</w:t>
      </w:r>
      <w:proofErr w:type="spellEnd"/>
    </w:p>
    <w:p w14:paraId="7034A00A" w14:textId="77777777" w:rsidR="00E94F18" w:rsidRDefault="00E94F18" w:rsidP="009546CB">
      <w:pPr>
        <w:tabs>
          <w:tab w:val="left" w:pos="5832"/>
        </w:tabs>
        <w:ind w:left="360"/>
        <w:rPr>
          <w:bCs/>
          <w:sz w:val="22"/>
          <w:szCs w:val="22"/>
        </w:rPr>
      </w:pPr>
    </w:p>
    <w:p w14:paraId="5B28E496" w14:textId="326171F0" w:rsidR="009546CB" w:rsidRDefault="009546CB" w:rsidP="009546CB">
      <w:pPr>
        <w:ind w:left="360"/>
        <w:rPr>
          <w:bCs/>
          <w:sz w:val="22"/>
          <w:szCs w:val="22"/>
        </w:rPr>
      </w:pPr>
    </w:p>
    <w:p w14:paraId="4AD64627" w14:textId="77777777" w:rsidR="009546CB" w:rsidRPr="005C4580" w:rsidRDefault="009546CB" w:rsidP="009546CB">
      <w:pPr>
        <w:tabs>
          <w:tab w:val="left" w:pos="142"/>
          <w:tab w:val="left" w:pos="284"/>
          <w:tab w:val="left" w:pos="426"/>
        </w:tabs>
        <w:ind w:left="360" w:right="283"/>
        <w:rPr>
          <w:sz w:val="22"/>
          <w:szCs w:val="22"/>
        </w:rPr>
      </w:pPr>
    </w:p>
    <w:p w14:paraId="194E2315" w14:textId="77777777" w:rsidR="009546CB" w:rsidRPr="003528C9" w:rsidRDefault="009546CB" w:rsidP="009546CB">
      <w:pPr>
        <w:tabs>
          <w:tab w:val="left" w:pos="142"/>
          <w:tab w:val="left" w:pos="284"/>
          <w:tab w:val="left" w:pos="426"/>
        </w:tabs>
        <w:ind w:right="283"/>
        <w:jc w:val="both"/>
        <w:rPr>
          <w:b/>
          <w:color w:val="31849B"/>
          <w:sz w:val="22"/>
          <w:szCs w:val="22"/>
        </w:rPr>
      </w:pPr>
      <w:r w:rsidRPr="005C4580">
        <w:rPr>
          <w:b/>
          <w:color w:val="31849B"/>
          <w:sz w:val="22"/>
          <w:szCs w:val="22"/>
        </w:rPr>
        <w:t xml:space="preserve">  </w:t>
      </w:r>
      <w:r w:rsidRPr="003528C9">
        <w:rPr>
          <w:b/>
          <w:color w:val="31849B"/>
          <w:sz w:val="22"/>
          <w:szCs w:val="22"/>
        </w:rPr>
        <w:t>------------OTROS TEMAS -------------</w:t>
      </w:r>
    </w:p>
    <w:p w14:paraId="65A49918" w14:textId="77777777" w:rsidR="009546CB" w:rsidRPr="003528C9" w:rsidRDefault="009546CB" w:rsidP="009546CB">
      <w:pPr>
        <w:tabs>
          <w:tab w:val="left" w:pos="142"/>
          <w:tab w:val="left" w:pos="284"/>
          <w:tab w:val="left" w:pos="426"/>
        </w:tabs>
        <w:ind w:right="283"/>
        <w:jc w:val="both"/>
        <w:rPr>
          <w:b/>
          <w:color w:val="31849B"/>
          <w:sz w:val="22"/>
          <w:szCs w:val="22"/>
        </w:rPr>
      </w:pPr>
    </w:p>
    <w:p w14:paraId="76921DF5" w14:textId="77777777" w:rsidR="009546CB" w:rsidRPr="003528C9" w:rsidRDefault="009546CB" w:rsidP="009546CB">
      <w:pPr>
        <w:tabs>
          <w:tab w:val="left" w:pos="142"/>
          <w:tab w:val="left" w:pos="284"/>
          <w:tab w:val="left" w:pos="426"/>
        </w:tabs>
        <w:ind w:right="283"/>
        <w:jc w:val="both"/>
        <w:rPr>
          <w:b/>
          <w:color w:val="31849B"/>
          <w:sz w:val="22"/>
          <w:szCs w:val="22"/>
        </w:rPr>
      </w:pPr>
    </w:p>
    <w:p w14:paraId="05F0A5E5" w14:textId="77777777" w:rsidR="009546CB" w:rsidRPr="00C77AE3" w:rsidRDefault="009546CB" w:rsidP="009546CB">
      <w:pPr>
        <w:tabs>
          <w:tab w:val="left" w:pos="142"/>
          <w:tab w:val="left" w:pos="284"/>
          <w:tab w:val="left" w:pos="426"/>
        </w:tabs>
        <w:ind w:right="283"/>
        <w:jc w:val="both"/>
        <w:rPr>
          <w:b/>
          <w:color w:val="31849B"/>
          <w:sz w:val="22"/>
          <w:szCs w:val="22"/>
          <w:lang w:val="x-none"/>
        </w:rPr>
      </w:pPr>
    </w:p>
    <w:p w14:paraId="7C18F8A9" w14:textId="77777777" w:rsidR="009546CB" w:rsidRPr="003528C9" w:rsidRDefault="009546CB" w:rsidP="009546CB">
      <w:pPr>
        <w:tabs>
          <w:tab w:val="left" w:pos="142"/>
          <w:tab w:val="left" w:pos="284"/>
          <w:tab w:val="left" w:pos="426"/>
        </w:tabs>
        <w:ind w:right="283"/>
        <w:jc w:val="both"/>
        <w:rPr>
          <w:b/>
          <w:color w:val="31849B"/>
          <w:sz w:val="22"/>
          <w:szCs w:val="22"/>
        </w:rPr>
      </w:pPr>
    </w:p>
    <w:p w14:paraId="65086D9E" w14:textId="77777777" w:rsidR="009546CB" w:rsidRPr="003528C9" w:rsidRDefault="009546CB" w:rsidP="009546CB">
      <w:pPr>
        <w:tabs>
          <w:tab w:val="left" w:pos="142"/>
          <w:tab w:val="left" w:pos="284"/>
          <w:tab w:val="left" w:pos="426"/>
        </w:tabs>
        <w:ind w:right="283"/>
        <w:jc w:val="both"/>
        <w:rPr>
          <w:b/>
          <w:color w:val="31849B"/>
          <w:sz w:val="22"/>
          <w:szCs w:val="22"/>
        </w:rPr>
      </w:pPr>
    </w:p>
    <w:p w14:paraId="0F623AEA" w14:textId="2DCA3B57" w:rsidR="009546CB" w:rsidRPr="003528C9" w:rsidRDefault="0065240F" w:rsidP="009546CB">
      <w:pPr>
        <w:pStyle w:val="ZKTitulo"/>
        <w:tabs>
          <w:tab w:val="left" w:pos="284"/>
          <w:tab w:val="left" w:pos="426"/>
        </w:tabs>
        <w:rPr>
          <w:sz w:val="22"/>
          <w:szCs w:val="22"/>
        </w:rPr>
      </w:pPr>
      <w:r w:rsidRPr="003528C9">
        <w:rPr>
          <w:sz w:val="22"/>
          <w:szCs w:val="22"/>
        </w:rPr>
        <w:t xml:space="preserve">CULTURA </w:t>
      </w:r>
    </w:p>
    <w:p w14:paraId="005AC1AC" w14:textId="17F6A708" w:rsidR="00305C03" w:rsidRDefault="00305C03" w:rsidP="00205ADC"/>
    <w:p w14:paraId="11BC838F" w14:textId="2AC8E006" w:rsidR="00AA7AE8" w:rsidRPr="00AA7AE8" w:rsidRDefault="00AA7AE8" w:rsidP="00AA7AE8">
      <w:hyperlink r:id="rId27" w:tgtFrame="_self" w:history="1">
        <w:r w:rsidRPr="00AA7AE8">
          <w:rPr>
            <w:rStyle w:val="Hyperlink"/>
          </w:rPr>
          <w:t xml:space="preserve">Claudio di </w:t>
        </w:r>
        <w:proofErr w:type="spellStart"/>
        <w:r w:rsidRPr="00AA7AE8">
          <w:rPr>
            <w:rStyle w:val="Hyperlink"/>
          </w:rPr>
          <w:t>Girolamo</w:t>
        </w:r>
        <w:proofErr w:type="spellEnd"/>
        <w:r w:rsidRPr="00AA7AE8">
          <w:rPr>
            <w:rStyle w:val="Hyperlink"/>
          </w:rPr>
          <w:t xml:space="preserve"> dona todo su archivo personal a la UC: “No estoy haciendo nada especial. Es lo que deberíamos hacer todos los artistas”</w:t>
        </w:r>
      </w:hyperlink>
      <w:r>
        <w:t xml:space="preserve">     La Tercera</w:t>
      </w:r>
    </w:p>
    <w:p w14:paraId="5EF906A9" w14:textId="77777777" w:rsidR="001409AC" w:rsidRDefault="001409AC" w:rsidP="009546CB">
      <w:pPr>
        <w:ind w:left="360"/>
        <w:rPr>
          <w:sz w:val="22"/>
          <w:szCs w:val="22"/>
        </w:rPr>
      </w:pPr>
    </w:p>
    <w:p w14:paraId="5FF96ED8" w14:textId="0FF9D430" w:rsidR="00B9384B" w:rsidRPr="00B9384B" w:rsidRDefault="00B9384B" w:rsidP="009546CB">
      <w:pPr>
        <w:ind w:left="360"/>
        <w:rPr>
          <w:sz w:val="22"/>
          <w:szCs w:val="22"/>
        </w:rPr>
      </w:pPr>
      <w:r w:rsidRPr="00B9384B">
        <w:rPr>
          <w:sz w:val="22"/>
          <w:szCs w:val="22"/>
        </w:rPr>
        <w:t xml:space="preserve">Mrs. Robinson, </w:t>
      </w:r>
      <w:proofErr w:type="spellStart"/>
      <w:r w:rsidRPr="00B9384B">
        <w:rPr>
          <w:sz w:val="22"/>
          <w:szCs w:val="22"/>
        </w:rPr>
        <w:t>Simon</w:t>
      </w:r>
      <w:proofErr w:type="spellEnd"/>
      <w:r w:rsidRPr="00B9384B">
        <w:rPr>
          <w:sz w:val="22"/>
          <w:szCs w:val="22"/>
        </w:rPr>
        <w:t xml:space="preserve"> y </w:t>
      </w:r>
      <w:proofErr w:type="spellStart"/>
      <w:r w:rsidRPr="00B9384B">
        <w:rPr>
          <w:sz w:val="22"/>
          <w:szCs w:val="22"/>
        </w:rPr>
        <w:t>Ga</w:t>
      </w:r>
      <w:r>
        <w:rPr>
          <w:sz w:val="22"/>
          <w:szCs w:val="22"/>
        </w:rPr>
        <w:t>rfunkel</w:t>
      </w:r>
      <w:proofErr w:type="spellEnd"/>
    </w:p>
    <w:p w14:paraId="58C6040E" w14:textId="003C9690" w:rsidR="00B9384B" w:rsidRDefault="00B9384B" w:rsidP="009546CB">
      <w:pPr>
        <w:ind w:left="360"/>
        <w:rPr>
          <w:sz w:val="22"/>
          <w:szCs w:val="22"/>
        </w:rPr>
      </w:pPr>
      <w:hyperlink r:id="rId28" w:history="1">
        <w:r w:rsidRPr="007912E1">
          <w:rPr>
            <w:rStyle w:val="Hyperlink"/>
            <w:sz w:val="22"/>
            <w:szCs w:val="22"/>
          </w:rPr>
          <w:t>https://www.youtube.com/watch?v=zJ_C0hk_pkE</w:t>
        </w:r>
      </w:hyperlink>
      <w:r>
        <w:rPr>
          <w:sz w:val="22"/>
          <w:szCs w:val="22"/>
        </w:rPr>
        <w:t xml:space="preserve"> </w:t>
      </w:r>
    </w:p>
    <w:p w14:paraId="5E8B4415" w14:textId="77777777" w:rsidR="00B9384B" w:rsidRPr="00B9384B" w:rsidRDefault="00B9384B" w:rsidP="009546CB">
      <w:pPr>
        <w:ind w:left="360"/>
        <w:rPr>
          <w:sz w:val="22"/>
          <w:szCs w:val="22"/>
          <w:lang w:val="en-US"/>
        </w:rPr>
      </w:pPr>
    </w:p>
    <w:p w14:paraId="6013C655" w14:textId="77777777" w:rsidR="009546CB" w:rsidRPr="005C4580" w:rsidRDefault="009546CB" w:rsidP="009546CB">
      <w:pPr>
        <w:pStyle w:val="ZKTitulo"/>
        <w:tabs>
          <w:tab w:val="left" w:pos="284"/>
          <w:tab w:val="left" w:pos="426"/>
        </w:tabs>
        <w:rPr>
          <w:sz w:val="22"/>
          <w:szCs w:val="22"/>
        </w:rPr>
      </w:pPr>
      <w:r>
        <w:rPr>
          <w:sz w:val="22"/>
          <w:szCs w:val="22"/>
        </w:rPr>
        <w:t>ENCUESTAS</w:t>
      </w:r>
    </w:p>
    <w:p w14:paraId="71AC9773" w14:textId="77777777" w:rsidR="009546CB" w:rsidRDefault="009546CB" w:rsidP="009546CB">
      <w:pPr>
        <w:tabs>
          <w:tab w:val="left" w:pos="284"/>
          <w:tab w:val="left" w:pos="426"/>
        </w:tabs>
        <w:ind w:left="360" w:right="283"/>
        <w:rPr>
          <w:sz w:val="22"/>
          <w:szCs w:val="22"/>
        </w:rPr>
      </w:pPr>
    </w:p>
    <w:p w14:paraId="67137CD2" w14:textId="77777777" w:rsidR="005261AA" w:rsidRPr="005261AA" w:rsidRDefault="005261AA" w:rsidP="005261AA">
      <w:hyperlink r:id="rId29" w:history="1">
        <w:r w:rsidRPr="005261AA">
          <w:rPr>
            <w:rStyle w:val="Hyperlink"/>
          </w:rPr>
          <w:t>Un 36% de los chilenos cree que los militares tuvieron razón en dar el golpe de Estado que lideró Pinochet</w:t>
        </w:r>
      </w:hyperlink>
    </w:p>
    <w:p w14:paraId="6446BD1D" w14:textId="77777777" w:rsidR="005261AA" w:rsidRPr="005261AA" w:rsidRDefault="005261AA" w:rsidP="005261AA">
      <w:r w:rsidRPr="005261AA">
        <w:t>La encuesta CERC-MORI revela que un 36% opina que el dictador modernizó la economía</w:t>
      </w:r>
    </w:p>
    <w:p w14:paraId="6400BCE9" w14:textId="7194A370" w:rsidR="005261AA" w:rsidRDefault="005261AA" w:rsidP="009546CB">
      <w:pPr>
        <w:tabs>
          <w:tab w:val="left" w:pos="284"/>
          <w:tab w:val="left" w:pos="426"/>
        </w:tabs>
        <w:ind w:left="360" w:right="283"/>
        <w:rPr>
          <w:sz w:val="22"/>
          <w:szCs w:val="22"/>
        </w:rPr>
      </w:pPr>
      <w:r>
        <w:rPr>
          <w:sz w:val="22"/>
          <w:szCs w:val="22"/>
        </w:rPr>
        <w:t>El Pais.com</w:t>
      </w:r>
    </w:p>
    <w:p w14:paraId="6B3DF9AD" w14:textId="77777777" w:rsidR="005261AA" w:rsidRPr="00883AEE" w:rsidRDefault="005261AA" w:rsidP="009546CB">
      <w:pPr>
        <w:tabs>
          <w:tab w:val="left" w:pos="284"/>
          <w:tab w:val="left" w:pos="426"/>
        </w:tabs>
        <w:ind w:left="360" w:right="283"/>
        <w:rPr>
          <w:sz w:val="22"/>
          <w:szCs w:val="22"/>
        </w:rPr>
      </w:pPr>
    </w:p>
    <w:p w14:paraId="147FA1B6" w14:textId="77777777" w:rsidR="00F97DBB" w:rsidRPr="005C4580" w:rsidRDefault="00F97DBB" w:rsidP="00F97DBB">
      <w:pPr>
        <w:pStyle w:val="ZKTitulo"/>
        <w:tabs>
          <w:tab w:val="left" w:pos="284"/>
          <w:tab w:val="left" w:pos="426"/>
        </w:tabs>
        <w:rPr>
          <w:sz w:val="22"/>
          <w:szCs w:val="22"/>
        </w:rPr>
      </w:pPr>
      <w:r w:rsidRPr="005C4580">
        <w:rPr>
          <w:sz w:val="22"/>
          <w:szCs w:val="22"/>
        </w:rPr>
        <w:t>MEDIO</w:t>
      </w:r>
      <w:r>
        <w:rPr>
          <w:sz w:val="22"/>
          <w:szCs w:val="22"/>
        </w:rPr>
        <w:t xml:space="preserve"> AMBIENTE</w:t>
      </w:r>
    </w:p>
    <w:p w14:paraId="7DE827DD" w14:textId="77777777" w:rsidR="009546CB" w:rsidRDefault="009546CB" w:rsidP="006C60D9"/>
    <w:p w14:paraId="2435413C" w14:textId="279217AD" w:rsidR="001D6A2F" w:rsidRPr="001D6A2F" w:rsidRDefault="001D6A2F" w:rsidP="001D6A2F">
      <w:hyperlink r:id="rId30" w:history="1">
        <w:r w:rsidRPr="001D6A2F">
          <w:rPr>
            <w:rStyle w:val="Hyperlink"/>
          </w:rPr>
          <w:t>Decretan tercera alerta ambiental consecutiva en la RM por mala calidad del aire</w:t>
        </w:r>
      </w:hyperlink>
      <w:r w:rsidR="00BD46DF">
        <w:t xml:space="preserve">    </w:t>
      </w:r>
      <w:proofErr w:type="spellStart"/>
      <w:r w:rsidR="00BD46DF">
        <w:t>Emol</w:t>
      </w:r>
      <w:proofErr w:type="spellEnd"/>
    </w:p>
    <w:p w14:paraId="2A628623" w14:textId="77777777" w:rsidR="006C60D9" w:rsidRPr="006C60D9" w:rsidRDefault="006C60D9" w:rsidP="006C60D9"/>
    <w:p w14:paraId="1B6E7838" w14:textId="71A4CAFE" w:rsidR="006C60D9" w:rsidRDefault="006C60D9" w:rsidP="006C60D9">
      <w:hyperlink r:id="rId31" w:history="1">
        <w:r w:rsidRPr="006C60D9">
          <w:rPr>
            <w:rStyle w:val="Hyperlink"/>
          </w:rPr>
          <w:t>"Ganó el discurso del miedo": organizaciones ambientales rechazan explotación en áreas protegidas</w:t>
        </w:r>
      </w:hyperlink>
      <w:r>
        <w:t xml:space="preserve">    El Mostrador</w:t>
      </w:r>
    </w:p>
    <w:p w14:paraId="2A725E35" w14:textId="77777777" w:rsidR="00B9384B" w:rsidRPr="006C60D9" w:rsidRDefault="00B9384B" w:rsidP="006C60D9"/>
    <w:p w14:paraId="7D1F5813"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OBITUARIO</w:t>
      </w:r>
    </w:p>
    <w:p w14:paraId="3682BBE7" w14:textId="236A36DE" w:rsidR="009546CB" w:rsidRDefault="009546CB" w:rsidP="009546CB">
      <w:pPr>
        <w:ind w:left="360"/>
        <w:rPr>
          <w:sz w:val="22"/>
          <w:szCs w:val="22"/>
        </w:rPr>
      </w:pPr>
    </w:p>
    <w:p w14:paraId="5EF68621" w14:textId="125C6467" w:rsidR="006D6270" w:rsidRDefault="006D6270" w:rsidP="000A01A1">
      <w:pPr>
        <w:rPr>
          <w:color w:val="000000"/>
          <w:sz w:val="18"/>
        </w:rPr>
      </w:pPr>
      <w:hyperlink r:id="rId32" w:history="1">
        <w:r w:rsidRPr="007912E1">
          <w:rPr>
            <w:rStyle w:val="Hyperlink"/>
            <w:sz w:val="18"/>
          </w:rPr>
          <w:t>https://digital.elmercurio.com/2023/05/30/C/S849IIOQ#zoom=page-width</w:t>
        </w:r>
      </w:hyperlink>
      <w:r>
        <w:rPr>
          <w:color w:val="000000"/>
          <w:sz w:val="18"/>
        </w:rPr>
        <w:t xml:space="preserve">   El Mercurio</w:t>
      </w:r>
    </w:p>
    <w:p w14:paraId="5F95F82B" w14:textId="0A9C8B8B" w:rsidR="009546CB" w:rsidRPr="005C4580" w:rsidRDefault="000A01A1" w:rsidP="00B9384B">
      <w:pPr>
        <w:rPr>
          <w:rFonts w:ascii="Times New Roman" w:hAnsi="Times New Roman"/>
          <w:color w:val="17365D"/>
          <w:sz w:val="22"/>
          <w:szCs w:val="22"/>
        </w:rPr>
      </w:pPr>
      <w:r>
        <w:rPr>
          <w:color w:val="000000"/>
          <w:sz w:val="18"/>
        </w:rPr>
        <w:br/>
      </w:r>
    </w:p>
    <w:p w14:paraId="175E8063" w14:textId="77777777" w:rsidR="009546CB" w:rsidRPr="005C4580" w:rsidRDefault="009546CB" w:rsidP="009546CB">
      <w:pPr>
        <w:ind w:left="360"/>
        <w:rPr>
          <w:sz w:val="22"/>
          <w:szCs w:val="22"/>
        </w:rPr>
      </w:pPr>
    </w:p>
    <w:p w14:paraId="1F70059F" w14:textId="77777777" w:rsidR="009546CB" w:rsidRDefault="009546CB" w:rsidP="009546CB">
      <w:pPr>
        <w:ind w:left="360"/>
        <w:rPr>
          <w:sz w:val="22"/>
          <w:szCs w:val="22"/>
        </w:rPr>
      </w:pPr>
    </w:p>
    <w:p w14:paraId="27946C52" w14:textId="77777777" w:rsidR="009546CB" w:rsidRPr="005C4580" w:rsidRDefault="009546CB" w:rsidP="009546CB">
      <w:pPr>
        <w:ind w:left="360"/>
        <w:rPr>
          <w:sz w:val="22"/>
          <w:szCs w:val="22"/>
        </w:rPr>
      </w:pPr>
    </w:p>
    <w:p w14:paraId="30C79269"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lastRenderedPageBreak/>
        <w:t>TRANSPORTES</w:t>
      </w:r>
    </w:p>
    <w:p w14:paraId="734898F0" w14:textId="77777777" w:rsidR="009546CB" w:rsidRDefault="009546CB" w:rsidP="009546CB">
      <w:pPr>
        <w:ind w:left="360"/>
      </w:pPr>
    </w:p>
    <w:p w14:paraId="2D5E5036" w14:textId="6A87A902" w:rsidR="007C3367" w:rsidRPr="007C3367" w:rsidRDefault="007C3367" w:rsidP="007C3367">
      <w:hyperlink r:id="rId33" w:tooltip="VIDEOS. Usuarios destacan cómo es por dentro el tren que une a Santiago con Chillán: “Muchísimo mejor y más amplio que un avión”" w:history="1">
        <w:r w:rsidRPr="007C3367">
          <w:rPr>
            <w:rStyle w:val="Hyperlink"/>
          </w:rPr>
          <w:t>VIDEOS. Usuarios destacan cómo es por dentro el tren que une a Santiago con Chillán: “Muchísimo mejor y más amplio que un avión”</w:t>
        </w:r>
      </w:hyperlink>
      <w:r>
        <w:t xml:space="preserve">        </w:t>
      </w:r>
      <w:proofErr w:type="spellStart"/>
      <w:r>
        <w:t>The</w:t>
      </w:r>
      <w:proofErr w:type="spellEnd"/>
      <w:r>
        <w:t xml:space="preserve"> </w:t>
      </w:r>
      <w:proofErr w:type="spellStart"/>
      <w:r>
        <w:t>Clinic</w:t>
      </w:r>
      <w:proofErr w:type="spellEnd"/>
    </w:p>
    <w:p w14:paraId="256E3AC0" w14:textId="77777777" w:rsidR="00DB2F56" w:rsidRDefault="00DB2F56" w:rsidP="009546CB">
      <w:pPr>
        <w:ind w:left="360"/>
      </w:pPr>
    </w:p>
    <w:p w14:paraId="0367FCD8" w14:textId="77777777" w:rsidR="00326750" w:rsidRPr="005C4580" w:rsidRDefault="00326750" w:rsidP="009546CB">
      <w:pPr>
        <w:ind w:left="360"/>
        <w:rPr>
          <w:sz w:val="22"/>
          <w:szCs w:val="22"/>
        </w:rPr>
      </w:pPr>
    </w:p>
    <w:p w14:paraId="07EFCB03"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ARGENTINA</w:t>
      </w:r>
    </w:p>
    <w:p w14:paraId="154BF12F" w14:textId="77777777" w:rsidR="009546CB" w:rsidRDefault="009546CB" w:rsidP="009546CB">
      <w:pPr>
        <w:ind w:left="360"/>
        <w:rPr>
          <w:sz w:val="22"/>
          <w:szCs w:val="22"/>
        </w:rPr>
      </w:pPr>
    </w:p>
    <w:p w14:paraId="0AA16038" w14:textId="77777777" w:rsidR="005261AA" w:rsidRPr="005261AA" w:rsidRDefault="005261AA" w:rsidP="005261AA">
      <w:hyperlink r:id="rId34" w:history="1">
        <w:r w:rsidRPr="005261AA">
          <w:rPr>
            <w:rStyle w:val="Hyperlink"/>
          </w:rPr>
          <w:t>La sucesión porteña</w:t>
        </w:r>
      </w:hyperlink>
    </w:p>
    <w:p w14:paraId="6BF4ED8D" w14:textId="77777777" w:rsidR="005261AA" w:rsidRPr="005261AA" w:rsidRDefault="005261AA" w:rsidP="005261AA">
      <w:hyperlink r:id="rId35" w:history="1">
        <w:r w:rsidRPr="005261AA">
          <w:rPr>
            <w:rStyle w:val="Hyperlink"/>
          </w:rPr>
          <w:t>RODRÍGUEZ LARRETA CONFIRMÓ A JORGE MACRI COMO PRECANDIDATO DEL PRO EN CABA</w:t>
        </w:r>
      </w:hyperlink>
    </w:p>
    <w:p w14:paraId="2E4A36AE" w14:textId="77777777" w:rsidR="005261AA" w:rsidRDefault="005261AA" w:rsidP="005261AA">
      <w:pPr>
        <w:rPr>
          <w:color w:val="0D0D0D" w:themeColor="text1" w:themeTint="F2"/>
        </w:rPr>
      </w:pPr>
      <w:hyperlink r:id="rId36" w:history="1">
        <w:r w:rsidRPr="005261AA">
          <w:rPr>
            <w:rStyle w:val="Hyperlink"/>
            <w:color w:val="0D0D0D" w:themeColor="text1" w:themeTint="F2"/>
            <w:u w:val="none"/>
          </w:rPr>
          <w:t>El jefe de Gobierno confirmó a través de una carta que el primo del expresidente y actual intendente de Vicente López en uso de licencia se postulará para sucederlo en la Ciudad. Por las encuestas, en el camino quedó Fernán Quirós. El festejo de Patricia Bullrich.</w:t>
        </w:r>
      </w:hyperlink>
    </w:p>
    <w:p w14:paraId="2134E44D" w14:textId="61318075" w:rsidR="005261AA" w:rsidRPr="005261AA" w:rsidRDefault="005261AA" w:rsidP="005261AA">
      <w:pPr>
        <w:rPr>
          <w:color w:val="0D0D0D" w:themeColor="text1" w:themeTint="F2"/>
        </w:rPr>
      </w:pPr>
      <w:r>
        <w:rPr>
          <w:color w:val="0D0D0D" w:themeColor="text1" w:themeTint="F2"/>
        </w:rPr>
        <w:t>Pagina12.com.ar</w:t>
      </w:r>
    </w:p>
    <w:p w14:paraId="2EEE053D" w14:textId="77777777" w:rsidR="00F551ED" w:rsidRDefault="00F551ED" w:rsidP="00F551ED">
      <w:pPr>
        <w:ind w:left="360"/>
        <w:rPr>
          <w:sz w:val="22"/>
          <w:szCs w:val="22"/>
        </w:rPr>
      </w:pPr>
    </w:p>
    <w:p w14:paraId="1C9334E1"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OPINION Y EDITORIALES (una selección – fragmentos)</w:t>
      </w:r>
    </w:p>
    <w:p w14:paraId="28FC1FC2" w14:textId="77777777" w:rsidR="00CB111C" w:rsidRPr="00CB111C" w:rsidRDefault="00CB111C" w:rsidP="00CB111C">
      <w:pPr>
        <w:jc w:val="both"/>
      </w:pPr>
      <w:r w:rsidRPr="00CB111C">
        <w:br/>
      </w:r>
      <w:hyperlink r:id="rId37" w:history="1">
        <w:r w:rsidRPr="00CB111C">
          <w:rPr>
            <w:rStyle w:val="Hyperlink"/>
          </w:rPr>
          <w:t>La figura de Allende</w:t>
        </w:r>
      </w:hyperlink>
      <w:r>
        <w:t xml:space="preserve"> - </w:t>
      </w:r>
      <w:r w:rsidRPr="00CB111C">
        <w:t>Renato Cristi</w:t>
      </w:r>
    </w:p>
    <w:p w14:paraId="7005BDFF" w14:textId="6B5B1E9B" w:rsidR="00CB111C" w:rsidRPr="00CB111C" w:rsidRDefault="00CB111C" w:rsidP="00CB111C"/>
    <w:p w14:paraId="739D45A1" w14:textId="3096E114" w:rsidR="00CB111C" w:rsidRDefault="00CB111C" w:rsidP="00CB111C">
      <w:pPr>
        <w:jc w:val="both"/>
      </w:pPr>
      <w:r w:rsidRPr="00CB111C">
        <w:t>En su carta de ayer, Jorge Jaraquemada sostiene que “la legitimidad —sí, legitimidad— de la intervención militar del 11 de septiembre de 1973 se basó precisamente en que [el gobierno de Allende] atropelló las instituciones democráticas hasta devenir en ilegítimo”.</w:t>
      </w:r>
      <w:r w:rsidRPr="00CB111C">
        <w:br/>
      </w:r>
      <w:r w:rsidRPr="00CB111C">
        <w:br/>
        <w:t>Piensa Jaraquemada que su gobierno había devenido en ilegítimo, tal y como lo había señalado el Acuerdo de la Cámara de Diputados del 22 de agosto de 1973. Con esto trae a luz, inadvertidamente, la mejor defensa de la esencial legitimidad democrática de Allende.</w:t>
      </w:r>
      <w:r w:rsidRPr="00CB111C">
        <w:br/>
      </w:r>
      <w:r w:rsidRPr="00CB111C">
        <w:br/>
        <w:t>Primero, ese Acuerdo, en ninguna de sus partes, cuestiona la legitimidad constitucional de Allende. Acusa a su gobierno de presuntas graves violaciones y quebrantamientos constitucionales, pero en ningún caso de destruir sediciosamente la Constitución en su esencia democrática, como ocurrirá el 11 de septiembre, en abierta violación de sus Arts. 3 y 4.</w:t>
      </w:r>
    </w:p>
    <w:p w14:paraId="169F5410" w14:textId="77777777" w:rsidR="00CB111C" w:rsidRDefault="00CB111C" w:rsidP="00CB111C">
      <w:pPr>
        <w:jc w:val="both"/>
      </w:pPr>
      <w:r w:rsidRPr="00CB111C">
        <w:t xml:space="preserve">Segundo, el Acuerdo de los diputados les representa al </w:t>
      </w:r>
      <w:proofErr w:type="gramStart"/>
      <w:r w:rsidRPr="00CB111C">
        <w:t>Presidente</w:t>
      </w:r>
      <w:proofErr w:type="gramEnd"/>
      <w:r w:rsidRPr="00CB111C">
        <w:t xml:space="preserve"> y a los ministros de Estado miembros de las Fuerzas Armadas y Carabineros su juramento de fidelidad a la Constitución. Se trata de una grave representación, pero está hecha dentro de los márgenes constitucionales, en tanto que se reconoce que Allende y sus ministros militares se han mantenido fieles a la esencia democrática de la Constitución.</w:t>
      </w:r>
    </w:p>
    <w:p w14:paraId="31CE18A0" w14:textId="3D96FE55" w:rsidR="00CB111C" w:rsidRDefault="00CB111C" w:rsidP="00CB111C">
      <w:pPr>
        <w:jc w:val="both"/>
      </w:pPr>
      <w:r w:rsidRPr="00CB111C">
        <w:t>Todo esto queda en evidencia el 11 de septiembre cuando, con el pretexto de defender esa Constitución, se procede sediciosamente a destruirla. El autor intelectual de esa destrucción es Jaime Guzmán, quien, en concordancia con su ideario carlista, reniega de la legitimidad democrática y opera en términos de una nueva legitimidad —sí, nueva legitimidad—, la legitimidad gremialista que define al régimen franquista en España.</w:t>
      </w:r>
      <w:r>
        <w:t xml:space="preserve">    El Mercurio</w:t>
      </w:r>
      <w:r w:rsidR="006D6AF1">
        <w:t xml:space="preserve"> - Cartas</w:t>
      </w:r>
    </w:p>
    <w:p w14:paraId="249700A0" w14:textId="14B893A2" w:rsidR="00CB111C" w:rsidRPr="006D6AF1" w:rsidRDefault="00CB111C" w:rsidP="006D6AF1">
      <w:pPr>
        <w:jc w:val="both"/>
      </w:pPr>
      <w:r w:rsidRPr="006D6AF1">
        <w:t xml:space="preserve">                                                                                                                            </w:t>
      </w:r>
    </w:p>
    <w:p w14:paraId="6A76FC3C" w14:textId="323DC11C" w:rsidR="00CB111C" w:rsidRPr="006D6AF1" w:rsidRDefault="006D6AF1" w:rsidP="006D6AF1">
      <w:pPr>
        <w:jc w:val="both"/>
      </w:pPr>
      <w:hyperlink r:id="rId38" w:history="1">
        <w:r w:rsidRPr="006D6AF1">
          <w:rPr>
            <w:rStyle w:val="Hyperlink"/>
          </w:rPr>
          <w:t>"No olvidar la lección"</w:t>
        </w:r>
      </w:hyperlink>
      <w:r>
        <w:t xml:space="preserve">   - Manuel Riesco</w:t>
      </w:r>
    </w:p>
    <w:p w14:paraId="582F583A" w14:textId="77777777" w:rsidR="006D6AF1" w:rsidRDefault="006D6AF1" w:rsidP="006D6AF1">
      <w:pPr>
        <w:jc w:val="both"/>
      </w:pPr>
      <w:r w:rsidRPr="006D6AF1">
        <w:t xml:space="preserve">En su edición del lunes, Eugenio </w:t>
      </w:r>
      <w:proofErr w:type="spellStart"/>
      <w:r w:rsidRPr="006D6AF1">
        <w:t>Tironi</w:t>
      </w:r>
      <w:proofErr w:type="spellEnd"/>
      <w:r w:rsidRPr="006D6AF1">
        <w:t xml:space="preserve"> continúa el debate motivado por su artículo “No olvidar la lección”, lo que agradezco.</w:t>
      </w:r>
    </w:p>
    <w:p w14:paraId="597F0DD4" w14:textId="10F4F337" w:rsidR="006D6AF1" w:rsidRPr="006D6AF1" w:rsidRDefault="006D6AF1" w:rsidP="006D6AF1">
      <w:pPr>
        <w:jc w:val="both"/>
      </w:pPr>
      <w:r w:rsidRPr="006D6AF1">
        <w:t>Se manifiesta un poco perplejo porque el suscrito afirma en sus respuestas que el golpe de 1973 fue determinado principalmente por pretender avanzar sin transar cuando el pueblo mostraba cansancio, tras completarse las reformas necesarias, apoyadas en siete años de movilización desplegada. Mientras al mismo tiempo las respuestas insisten en que el actual gobierno tiene la principal responsabilidad en el Rechazo, por no iniciar a tiempo las reformas hoy necesarias; peor, sin ni siquiera manifestar intención de abordar las principales.</w:t>
      </w:r>
      <w:r w:rsidRPr="006D6AF1">
        <w:br/>
      </w:r>
      <w:r w:rsidRPr="006D6AF1">
        <w:br/>
        <w:t xml:space="preserve">No hay en ello contradicción alguna; al contrario, en ambos casos no se consideró debidamente el principio más importante de la política, cuyo olvido se define como cretinismo. Como se sabe, este principio consiste en considerar antes que nada en la acción política, la forma cíclica que sigue la trayectoria secular de las periódicas irrupciones masivas del pueblo en el espacio público, inevitables e imparables, para hacerse respetar por los de arriba y </w:t>
      </w:r>
      <w:r w:rsidRPr="006D6AF1">
        <w:lastRenderedPageBreak/>
        <w:t>poner coto a sus abusos.</w:t>
      </w:r>
      <w:r>
        <w:t xml:space="preserve"> </w:t>
      </w:r>
      <w:r w:rsidRPr="006D6AF1">
        <w:t>Son estas periódicas irrupciones populares en política las que permiten resolver las constantes pugnas entre los de arriba en favor de aquellas fracciones dispuestas a realizar las reformas necesarias en cada momento. Solo pueden encauzarse a buen puerto realizando así, oportunamente, las reformas que acaben con los abusos.</w:t>
      </w:r>
      <w:r w:rsidRPr="006D6AF1">
        <w:br/>
      </w:r>
      <w:r w:rsidRPr="006D6AF1">
        <w:br/>
        <w:t>Pero si ninguna fracción de los de arriba manifiesta la decisión requerida para realizar las reformas necesarias, la conducción de la irrupción popular puede ser asumida por la canalla criminal, por la hez de la sociedad que sin excepción alguna la conduce al precipicio.</w:t>
      </w:r>
      <w:r w:rsidRPr="006D6AF1">
        <w:br/>
      </w:r>
      <w:r w:rsidRPr="006D6AF1">
        <w:br/>
        <w:t>Son las grandes lecciones de las luminosas revoluciones y de las horrorosas catástrofes del siglo XX. No las podemos olvidar.</w:t>
      </w:r>
      <w:r>
        <w:t xml:space="preserve">                       El Mercurio - Cartas</w:t>
      </w:r>
    </w:p>
    <w:p w14:paraId="25C14D8E" w14:textId="77777777" w:rsidR="006D6AF1" w:rsidRDefault="006D6AF1" w:rsidP="009546CB">
      <w:pPr>
        <w:ind w:left="360"/>
        <w:rPr>
          <w:b/>
        </w:rPr>
      </w:pPr>
    </w:p>
    <w:p w14:paraId="0030672E" w14:textId="7E43BAD3" w:rsidR="00B52B2A" w:rsidRPr="006C60D9" w:rsidRDefault="006C60D9" w:rsidP="006C60D9">
      <w:pPr>
        <w:jc w:val="both"/>
      </w:pPr>
      <w:hyperlink r:id="rId39" w:history="1">
        <w:r w:rsidRPr="006C60D9">
          <w:rPr>
            <w:rStyle w:val="Hyperlink"/>
          </w:rPr>
          <w:t>¿Estamos todavía a tiempo?</w:t>
        </w:r>
      </w:hyperlink>
      <w:r>
        <w:t xml:space="preserve"> – Agustín </w:t>
      </w:r>
      <w:proofErr w:type="spellStart"/>
      <w:r>
        <w:t>Squella</w:t>
      </w:r>
      <w:proofErr w:type="spellEnd"/>
    </w:p>
    <w:p w14:paraId="14F07BD2" w14:textId="5F6EA4CE" w:rsidR="006C60D9" w:rsidRPr="006C60D9" w:rsidRDefault="006C60D9" w:rsidP="006C60D9">
      <w:pPr>
        <w:jc w:val="both"/>
      </w:pPr>
      <w:r w:rsidRPr="006C60D9">
        <w:t xml:space="preserve">Si quedó ya demostrado que una Constitución sí tiene que ver con los problemas reales de la población de un país, Ferrajoli, de cara a las emergencias o catástrofes globales antes mencionadas, propone un constitucionalismo igualmente global, o sea, supraestatal, de manera que este carácter supraestatal no lo tengan solo los mercados, el dinero y el fútbol. “Una utopía”, acusarán algunos, ¿pero </w:t>
      </w:r>
      <w:proofErr w:type="gramStart"/>
      <w:r w:rsidRPr="006C60D9">
        <w:t>cuál otro podría ser el manejo y eventualmente la salida para las numerosas, persistentes y cada vez más crecientes crisis a nivel mundial?</w:t>
      </w:r>
      <w:proofErr w:type="gramEnd"/>
      <w:r w:rsidRPr="006C60D9">
        <w:t xml:space="preserve"> La fiebre que muestra tener hoy el planeta no va a bajar, y menos a desaparecer, si no es por un acuerdo global de los países que supere “la total inadecuación de nuestras actuales instituciones, nacionales e internacionales, para hacer frente a las emergencias globales”.</w:t>
      </w:r>
    </w:p>
    <w:p w14:paraId="72AED1FC" w14:textId="7AA85973" w:rsidR="006C60D9" w:rsidRDefault="006D6AF1" w:rsidP="006C60D9">
      <w:r>
        <w:t xml:space="preserve">                                                                                </w:t>
      </w:r>
      <w:r w:rsidR="006C60D9" w:rsidRPr="006C60D9">
        <w:t>El Mostrador</w:t>
      </w:r>
    </w:p>
    <w:p w14:paraId="14E09F70" w14:textId="77777777" w:rsidR="006C60D9" w:rsidRPr="006C60D9" w:rsidRDefault="006C60D9" w:rsidP="006C60D9"/>
    <w:p w14:paraId="337D5710" w14:textId="0437CB7E" w:rsidR="006C60D9" w:rsidRPr="006C60D9" w:rsidRDefault="006C60D9" w:rsidP="006C60D9">
      <w:pPr>
        <w:jc w:val="both"/>
      </w:pPr>
      <w:hyperlink r:id="rId40" w:history="1">
        <w:r w:rsidRPr="006C60D9">
          <w:rPr>
            <w:rStyle w:val="Hyperlink"/>
          </w:rPr>
          <w:t>PAES y acceso a la educación superior: soluciones banales a problemas complejos</w:t>
        </w:r>
      </w:hyperlink>
      <w:r w:rsidRPr="006C60D9">
        <w:t xml:space="preserve"> </w:t>
      </w:r>
      <w:proofErr w:type="gramStart"/>
      <w:r w:rsidRPr="006C60D9">
        <w:t>Por</w:t>
      </w:r>
      <w:r w:rsidRPr="006C60D9">
        <w:t xml:space="preserve"> </w:t>
      </w:r>
      <w:r w:rsidRPr="006C60D9">
        <w:t>:</w:t>
      </w:r>
      <w:proofErr w:type="gramEnd"/>
      <w:r w:rsidRPr="006C60D9">
        <w:fldChar w:fldCharType="begin"/>
      </w:r>
      <w:r w:rsidRPr="006C60D9">
        <w:instrText xml:space="preserve"> HYPERLINK "https://www.elmostrador.cl/autor/lucas-palacios-covarrubias/" </w:instrText>
      </w:r>
      <w:r w:rsidRPr="006C60D9">
        <w:fldChar w:fldCharType="separate"/>
      </w:r>
      <w:r w:rsidRPr="006C60D9">
        <w:rPr>
          <w:rStyle w:val="Hyperlink"/>
        </w:rPr>
        <w:t>Lucas Palacios</w:t>
      </w:r>
      <w:r w:rsidRPr="006C60D9">
        <w:fldChar w:fldCharType="end"/>
      </w:r>
    </w:p>
    <w:p w14:paraId="6AF9997E" w14:textId="0C8CB630" w:rsidR="006C60D9" w:rsidRPr="006C60D9" w:rsidRDefault="006C60D9" w:rsidP="006C60D9">
      <w:pPr>
        <w:jc w:val="both"/>
      </w:pPr>
      <w:r w:rsidRPr="006C60D9">
        <w:t>La PAES es solo un síntoma de lo irreflexivo que se ha vuelto nuestra educación escolar; debemos tomar conciencia de los límites y potencialidades del mundo que vivimos y que nuestra responsabilidad, como agentes de cambio, es transformarlo por el bien de todos.</w:t>
      </w:r>
    </w:p>
    <w:p w14:paraId="587FDE20" w14:textId="7CE3EC0B" w:rsidR="006C60D9" w:rsidRDefault="006D6AF1" w:rsidP="006C60D9">
      <w:r>
        <w:t xml:space="preserve">                                                                                 </w:t>
      </w:r>
      <w:r w:rsidR="006C60D9" w:rsidRPr="006C60D9">
        <w:t>El Mostrador</w:t>
      </w:r>
    </w:p>
    <w:p w14:paraId="49C9EE3D" w14:textId="77777777" w:rsidR="00BD46DF" w:rsidRDefault="00BD46DF" w:rsidP="006C60D9"/>
    <w:p w14:paraId="31B167C6" w14:textId="0A0DF22A" w:rsidR="007C3367" w:rsidRPr="007C3367" w:rsidRDefault="007C3367" w:rsidP="007C3367">
      <w:r w:rsidRPr="007C3367">
        <w:drawing>
          <wp:anchor distT="0" distB="0" distL="114300" distR="114300" simplePos="0" relativeHeight="251660288" behindDoc="0" locked="0" layoutInCell="1" allowOverlap="1" wp14:anchorId="5C791F42" wp14:editId="5862E11A">
            <wp:simplePos x="0" y="0"/>
            <wp:positionH relativeFrom="margin">
              <wp:posOffset>245302</wp:posOffset>
            </wp:positionH>
            <wp:positionV relativeFrom="margin">
              <wp:posOffset>2394345</wp:posOffset>
            </wp:positionV>
            <wp:extent cx="2328262" cy="1323093"/>
            <wp:effectExtent l="0" t="0" r="0" b="0"/>
            <wp:wrapSquare wrapText="bothSides"/>
            <wp:docPr id="310338539" name="Picture 4" descr="Tomás Moulian: &quot;Deseo que republicanos se equivoq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más Moulian: &quot;Deseo que republicanos se equivoque&quot;"/>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328262" cy="1323093"/>
                    </a:xfrm>
                    <a:prstGeom prst="rect">
                      <a:avLst/>
                    </a:prstGeom>
                    <a:noFill/>
                    <a:ln>
                      <a:noFill/>
                    </a:ln>
                  </pic:spPr>
                </pic:pic>
              </a:graphicData>
            </a:graphic>
          </wp:anchor>
        </w:drawing>
      </w:r>
      <w:hyperlink r:id="rId42" w:tooltip="Tomás Moulian: “Ha sido un año precario para el gobierno, yo hubiese esperado más políticas progresistas”" w:history="1">
        <w:r w:rsidRPr="007C3367">
          <w:rPr>
            <w:rStyle w:val="Hyperlink"/>
          </w:rPr>
          <w:t>Tomás Moulian: “Ha sido un año precario para el gobierno, yo hubiese esperado más políticas progresistas”</w:t>
        </w:r>
      </w:hyperlink>
    </w:p>
    <w:p w14:paraId="48098063" w14:textId="67462BDF" w:rsidR="007C3367" w:rsidRPr="007C3367" w:rsidRDefault="007C3367" w:rsidP="007C3367"/>
    <w:p w14:paraId="0183C267" w14:textId="57BF7420" w:rsidR="007C3367" w:rsidRPr="007C3367" w:rsidRDefault="007C3367" w:rsidP="007C3367">
      <w:r w:rsidRPr="007C3367">
        <w:t xml:space="preserve">En entrevista con </w:t>
      </w:r>
      <w:proofErr w:type="spellStart"/>
      <w:r w:rsidRPr="007C3367">
        <w:t>The</w:t>
      </w:r>
      <w:proofErr w:type="spellEnd"/>
      <w:r w:rsidRPr="007C3367">
        <w:t xml:space="preserve"> </w:t>
      </w:r>
      <w:proofErr w:type="spellStart"/>
      <w:r w:rsidRPr="007C3367">
        <w:t>Clinic</w:t>
      </w:r>
      <w:proofErr w:type="spellEnd"/>
      <w:r w:rsidRPr="007C3367">
        <w:t xml:space="preserve"> el sociólogo habla sobre los distintos desafíos que tiene la izquierda tras la derrota electoral del 7 de mayo, donde incluye desde el gobierno de Gabriel </w:t>
      </w:r>
      <w:proofErr w:type="spellStart"/>
      <w:r w:rsidRPr="007C3367">
        <w:t>Boric</w:t>
      </w:r>
      <w:proofErr w:type="spellEnd"/>
      <w:r w:rsidRPr="007C3367">
        <w:t xml:space="preserve"> hasta el Consejo Constitucional. "Es necesario borrar el carácter ilegítimo que tiene la Constitución de Pinochet, pero la izquierda debe negociar. Le negociación implica que, si hay que ceder, se debe ceder", reflexiona.</w:t>
      </w:r>
      <w:r>
        <w:t xml:space="preserve">                           </w:t>
      </w:r>
      <w:proofErr w:type="spellStart"/>
      <w:r>
        <w:t>The</w:t>
      </w:r>
      <w:proofErr w:type="spellEnd"/>
      <w:r>
        <w:t xml:space="preserve"> </w:t>
      </w:r>
      <w:proofErr w:type="spellStart"/>
      <w:r>
        <w:t>Clinic</w:t>
      </w:r>
      <w:proofErr w:type="spellEnd"/>
    </w:p>
    <w:p w14:paraId="4CC1F89B" w14:textId="7FCACA8A" w:rsidR="007C3367" w:rsidRDefault="007C3367" w:rsidP="006C60D9"/>
    <w:p w14:paraId="02F43427" w14:textId="76E4CDA7" w:rsidR="00BD46DF" w:rsidRPr="00BD46DF" w:rsidRDefault="00BD46DF" w:rsidP="00BD46DF">
      <w:hyperlink r:id="rId43" w:history="1">
        <w:r w:rsidRPr="00BD46DF">
          <w:rPr>
            <w:rStyle w:val="Hyperlink"/>
          </w:rPr>
          <w:t xml:space="preserve">La estatización de Chile en el gobierno de </w:t>
        </w:r>
        <w:proofErr w:type="spellStart"/>
        <w:r w:rsidRPr="00BD46DF">
          <w:rPr>
            <w:rStyle w:val="Hyperlink"/>
          </w:rPr>
          <w:t>Boric</w:t>
        </w:r>
        <w:proofErr w:type="spellEnd"/>
      </w:hyperlink>
    </w:p>
    <w:p w14:paraId="1A4E76FD" w14:textId="485A0E14" w:rsidR="00BD46DF" w:rsidRPr="00BD46DF" w:rsidRDefault="00BD46DF" w:rsidP="00BD46DF">
      <w:r w:rsidRPr="00BD46DF">
        <w:t>Klaus Schmidt-</w:t>
      </w:r>
      <w:proofErr w:type="spellStart"/>
      <w:r w:rsidRPr="00BD46DF">
        <w:t>Hebbel</w:t>
      </w:r>
      <w:proofErr w:type="spellEnd"/>
      <w:r w:rsidRPr="00BD46DF">
        <w:br/>
        <w:t xml:space="preserve">“La estatización de las </w:t>
      </w:r>
      <w:proofErr w:type="spellStart"/>
      <w:r w:rsidRPr="00BD46DF">
        <w:t>isapres</w:t>
      </w:r>
      <w:proofErr w:type="spellEnd"/>
      <w:r w:rsidRPr="00BD46DF">
        <w:t xml:space="preserve"> y las AFP, y el litio estatal, extendería significativamente el número y tamaño de las EEPP: su patrimonio total aumentaría de 8,4% a 11,3% del PIB, lo que equivale a un crecimiento del 35%”.</w:t>
      </w:r>
      <w:r>
        <w:t xml:space="preserve">     El Mercurio</w:t>
      </w:r>
    </w:p>
    <w:p w14:paraId="4B144047" w14:textId="77777777" w:rsidR="00BD46DF" w:rsidRDefault="00BD46DF" w:rsidP="006C60D9"/>
    <w:p w14:paraId="496F6BB2" w14:textId="77777777" w:rsidR="00BD46DF" w:rsidRPr="006C60D9" w:rsidRDefault="00BD46DF" w:rsidP="006C60D9"/>
    <w:p w14:paraId="5BBE768F" w14:textId="77777777" w:rsidR="006C60D9" w:rsidRDefault="006C60D9" w:rsidP="009546CB">
      <w:pPr>
        <w:ind w:left="360"/>
        <w:rPr>
          <w:b/>
        </w:rPr>
      </w:pPr>
    </w:p>
    <w:p w14:paraId="6BF8119D" w14:textId="1DA5CD0A" w:rsidR="00F41FDD" w:rsidRDefault="009546CB" w:rsidP="009546CB">
      <w:pPr>
        <w:tabs>
          <w:tab w:val="left" w:pos="284"/>
          <w:tab w:val="left" w:pos="426"/>
        </w:tabs>
        <w:ind w:left="360" w:right="283"/>
        <w:rPr>
          <w:b/>
        </w:rPr>
      </w:pPr>
      <w:r w:rsidRPr="00085A32">
        <w:rPr>
          <w:b/>
        </w:rPr>
        <w:t xml:space="preserve">Fin del </w:t>
      </w:r>
      <w:proofErr w:type="gramStart"/>
      <w:r w:rsidRPr="00085A32">
        <w:rPr>
          <w:b/>
        </w:rPr>
        <w:t xml:space="preserve">Resumen </w:t>
      </w:r>
      <w:r>
        <w:rPr>
          <w:b/>
        </w:rPr>
        <w:t xml:space="preserve"> </w:t>
      </w:r>
      <w:r w:rsidR="00580373">
        <w:rPr>
          <w:b/>
        </w:rPr>
        <w:t>-</w:t>
      </w:r>
      <w:proofErr w:type="gramEnd"/>
      <w:r w:rsidR="00580373">
        <w:rPr>
          <w:b/>
        </w:rPr>
        <w:t xml:space="preserve"> </w:t>
      </w:r>
      <w:r w:rsidR="000A01A1">
        <w:rPr>
          <w:b/>
        </w:rPr>
        <w:t xml:space="preserve"> </w:t>
      </w:r>
      <w:r w:rsidR="00B9384B">
        <w:rPr>
          <w:b/>
        </w:rPr>
        <w:t xml:space="preserve">martes </w:t>
      </w:r>
      <w:r w:rsidR="006C60D9">
        <w:rPr>
          <w:b/>
        </w:rPr>
        <w:t xml:space="preserve">30 </w:t>
      </w:r>
      <w:r w:rsidR="00816928">
        <w:rPr>
          <w:b/>
          <w:bCs/>
          <w:color w:val="000000"/>
          <w:lang w:eastAsia="en-US" w:bidi="en-US"/>
        </w:rPr>
        <w:t>de</w:t>
      </w:r>
      <w:r w:rsidR="00374059">
        <w:rPr>
          <w:b/>
          <w:bCs/>
          <w:color w:val="000000"/>
          <w:lang w:eastAsia="en-US" w:bidi="en-US"/>
        </w:rPr>
        <w:t xml:space="preserve"> mayo</w:t>
      </w:r>
      <w:r w:rsidR="00DB3FF3">
        <w:rPr>
          <w:b/>
          <w:bCs/>
          <w:color w:val="000000"/>
          <w:lang w:eastAsia="en-US" w:bidi="en-US"/>
        </w:rPr>
        <w:t xml:space="preserve"> 2023</w:t>
      </w:r>
    </w:p>
    <w:p w14:paraId="26C89FC9" w14:textId="77777777" w:rsidR="009546CB" w:rsidRPr="00B563E4" w:rsidRDefault="009546CB" w:rsidP="009546CB">
      <w:pPr>
        <w:tabs>
          <w:tab w:val="left" w:pos="284"/>
          <w:tab w:val="left" w:pos="426"/>
        </w:tabs>
        <w:ind w:left="360" w:right="283"/>
      </w:pPr>
      <w:r>
        <w:t>************************************************************</w:t>
      </w:r>
    </w:p>
    <w:p w14:paraId="79A69D49" w14:textId="77777777" w:rsidR="009546CB" w:rsidRPr="00A920B4" w:rsidRDefault="009546CB" w:rsidP="009546CB">
      <w:pPr>
        <w:ind w:left="360"/>
      </w:pPr>
    </w:p>
    <w:p w14:paraId="07ECED5D" w14:textId="77777777" w:rsidR="000322CB" w:rsidRDefault="000322CB"/>
    <w:sectPr w:rsidR="000322CB" w:rsidSect="002A6742">
      <w:footerReference w:type="even" r:id="rId44"/>
      <w:footerReference w:type="default" r:id="rId45"/>
      <w:pgSz w:w="11906" w:h="16838"/>
      <w:pgMar w:top="1417" w:right="1700" w:bottom="1417" w:left="1418" w:header="708" w:footer="708" w:gutter="0"/>
      <w:pgBorders>
        <w:top w:val="single" w:sz="4" w:space="1" w:color="000080"/>
        <w:left w:val="single" w:sz="4" w:space="4" w:color="000080"/>
        <w:bottom w:val="single" w:sz="4" w:space="1" w:color="000080"/>
        <w:right w:val="single" w:sz="4" w:space="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EF5D5" w14:textId="77777777" w:rsidR="00700D27" w:rsidRDefault="00700D27">
      <w:r>
        <w:separator/>
      </w:r>
    </w:p>
  </w:endnote>
  <w:endnote w:type="continuationSeparator" w:id="0">
    <w:p w14:paraId="2D7DDB6D" w14:textId="77777777" w:rsidR="00700D27" w:rsidRDefault="0070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D27E" w14:textId="77777777" w:rsidR="00575CC0" w:rsidRDefault="00954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2A10B4" w14:textId="77777777" w:rsidR="00575CC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15F6" w14:textId="77777777" w:rsidR="00575CC0" w:rsidRDefault="009546CB">
    <w:pPr>
      <w:pStyle w:val="Footer"/>
      <w:jc w:val="center"/>
    </w:pPr>
    <w:r>
      <w:fldChar w:fldCharType="begin"/>
    </w:r>
    <w:r>
      <w:instrText xml:space="preserve"> PAGE   \* MERGEFORMAT </w:instrText>
    </w:r>
    <w:r>
      <w:fldChar w:fldCharType="separate"/>
    </w:r>
    <w:r>
      <w:rPr>
        <w:noProof/>
      </w:rPr>
      <w:t>4</w:t>
    </w:r>
    <w:r>
      <w:fldChar w:fldCharType="end"/>
    </w:r>
  </w:p>
  <w:p w14:paraId="20E75DC1" w14:textId="77777777" w:rsidR="00575CC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3C624" w14:textId="77777777" w:rsidR="00700D27" w:rsidRDefault="00700D27">
      <w:r>
        <w:separator/>
      </w:r>
    </w:p>
  </w:footnote>
  <w:footnote w:type="continuationSeparator" w:id="0">
    <w:p w14:paraId="1D7319CB" w14:textId="77777777" w:rsidR="00700D27" w:rsidRDefault="00700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F6F"/>
    <w:multiLevelType w:val="multilevel"/>
    <w:tmpl w:val="FAE4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64048"/>
    <w:multiLevelType w:val="multilevel"/>
    <w:tmpl w:val="A8A4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C686D"/>
    <w:multiLevelType w:val="multilevel"/>
    <w:tmpl w:val="C5E0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F0ABE"/>
    <w:multiLevelType w:val="multilevel"/>
    <w:tmpl w:val="8E6E9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E664B2"/>
    <w:multiLevelType w:val="multilevel"/>
    <w:tmpl w:val="7BE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1560EC"/>
    <w:multiLevelType w:val="multilevel"/>
    <w:tmpl w:val="23BC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4574DC"/>
    <w:multiLevelType w:val="multilevel"/>
    <w:tmpl w:val="CDA0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707DDE"/>
    <w:multiLevelType w:val="multilevel"/>
    <w:tmpl w:val="15B66C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D57825"/>
    <w:multiLevelType w:val="multilevel"/>
    <w:tmpl w:val="C7B8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6901F1"/>
    <w:multiLevelType w:val="multilevel"/>
    <w:tmpl w:val="3FDC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614F44"/>
    <w:multiLevelType w:val="multilevel"/>
    <w:tmpl w:val="389A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1829DD"/>
    <w:multiLevelType w:val="multilevel"/>
    <w:tmpl w:val="6AB2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154EAE"/>
    <w:multiLevelType w:val="multilevel"/>
    <w:tmpl w:val="7BCC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4054A9"/>
    <w:multiLevelType w:val="multilevel"/>
    <w:tmpl w:val="1B4E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30168C"/>
    <w:multiLevelType w:val="multilevel"/>
    <w:tmpl w:val="3EAA9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48692D"/>
    <w:multiLevelType w:val="multilevel"/>
    <w:tmpl w:val="6F04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12397E"/>
    <w:multiLevelType w:val="multilevel"/>
    <w:tmpl w:val="B498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1720562">
    <w:abstractNumId w:val="15"/>
  </w:num>
  <w:num w:numId="2" w16cid:durableId="378483651">
    <w:abstractNumId w:val="16"/>
  </w:num>
  <w:num w:numId="3" w16cid:durableId="857424848">
    <w:abstractNumId w:val="2"/>
  </w:num>
  <w:num w:numId="4" w16cid:durableId="1311330183">
    <w:abstractNumId w:val="4"/>
  </w:num>
  <w:num w:numId="5" w16cid:durableId="1667512752">
    <w:abstractNumId w:val="14"/>
  </w:num>
  <w:num w:numId="6" w16cid:durableId="812062566">
    <w:abstractNumId w:val="10"/>
  </w:num>
  <w:num w:numId="7" w16cid:durableId="2058313535">
    <w:abstractNumId w:val="3"/>
  </w:num>
  <w:num w:numId="8" w16cid:durableId="1145196970">
    <w:abstractNumId w:val="9"/>
  </w:num>
  <w:num w:numId="9" w16cid:durableId="1724210425">
    <w:abstractNumId w:val="8"/>
  </w:num>
  <w:num w:numId="10" w16cid:durableId="200633944">
    <w:abstractNumId w:val="0"/>
  </w:num>
  <w:num w:numId="11" w16cid:durableId="140660552">
    <w:abstractNumId w:val="1"/>
  </w:num>
  <w:num w:numId="12" w16cid:durableId="1501388753">
    <w:abstractNumId w:val="5"/>
  </w:num>
  <w:num w:numId="13" w16cid:durableId="1593707467">
    <w:abstractNumId w:val="12"/>
  </w:num>
  <w:num w:numId="14" w16cid:durableId="221260044">
    <w:abstractNumId w:val="7"/>
  </w:num>
  <w:num w:numId="15" w16cid:durableId="1293439494">
    <w:abstractNumId w:val="13"/>
  </w:num>
  <w:num w:numId="16" w16cid:durableId="1012679542">
    <w:abstractNumId w:val="11"/>
  </w:num>
  <w:num w:numId="17" w16cid:durableId="18558486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CB"/>
    <w:rsid w:val="00000F7E"/>
    <w:rsid w:val="0000234A"/>
    <w:rsid w:val="00005D6F"/>
    <w:rsid w:val="00006949"/>
    <w:rsid w:val="000110F4"/>
    <w:rsid w:val="000148D8"/>
    <w:rsid w:val="00014E7D"/>
    <w:rsid w:val="00021E5D"/>
    <w:rsid w:val="000221F1"/>
    <w:rsid w:val="00024AC5"/>
    <w:rsid w:val="000322CB"/>
    <w:rsid w:val="00032E40"/>
    <w:rsid w:val="000358E6"/>
    <w:rsid w:val="00040BC3"/>
    <w:rsid w:val="00043312"/>
    <w:rsid w:val="00044E57"/>
    <w:rsid w:val="000533BF"/>
    <w:rsid w:val="000567FE"/>
    <w:rsid w:val="00060B90"/>
    <w:rsid w:val="00060F93"/>
    <w:rsid w:val="00063ACB"/>
    <w:rsid w:val="0006577A"/>
    <w:rsid w:val="00065A4B"/>
    <w:rsid w:val="00065E26"/>
    <w:rsid w:val="0007145C"/>
    <w:rsid w:val="00077406"/>
    <w:rsid w:val="00081595"/>
    <w:rsid w:val="000820A6"/>
    <w:rsid w:val="000826D2"/>
    <w:rsid w:val="00084896"/>
    <w:rsid w:val="0008688E"/>
    <w:rsid w:val="00087B53"/>
    <w:rsid w:val="00087E98"/>
    <w:rsid w:val="00090A02"/>
    <w:rsid w:val="00091407"/>
    <w:rsid w:val="00094301"/>
    <w:rsid w:val="000A01A1"/>
    <w:rsid w:val="000A0F29"/>
    <w:rsid w:val="000A32BD"/>
    <w:rsid w:val="000A5682"/>
    <w:rsid w:val="000A57C4"/>
    <w:rsid w:val="000A5BA1"/>
    <w:rsid w:val="000B34DE"/>
    <w:rsid w:val="000B3814"/>
    <w:rsid w:val="000B429F"/>
    <w:rsid w:val="000B526D"/>
    <w:rsid w:val="000B7C38"/>
    <w:rsid w:val="000C2F0B"/>
    <w:rsid w:val="000C347B"/>
    <w:rsid w:val="000C3D42"/>
    <w:rsid w:val="000C5BD3"/>
    <w:rsid w:val="000D164F"/>
    <w:rsid w:val="000D3476"/>
    <w:rsid w:val="000D3850"/>
    <w:rsid w:val="000D3B1B"/>
    <w:rsid w:val="000D4DED"/>
    <w:rsid w:val="000D583D"/>
    <w:rsid w:val="000D66C5"/>
    <w:rsid w:val="000D7885"/>
    <w:rsid w:val="000E1B29"/>
    <w:rsid w:val="000E2448"/>
    <w:rsid w:val="000E3B32"/>
    <w:rsid w:val="000E589C"/>
    <w:rsid w:val="000F3231"/>
    <w:rsid w:val="000F5081"/>
    <w:rsid w:val="00104498"/>
    <w:rsid w:val="00107F94"/>
    <w:rsid w:val="00111EBD"/>
    <w:rsid w:val="00115288"/>
    <w:rsid w:val="00117028"/>
    <w:rsid w:val="001200D6"/>
    <w:rsid w:val="0012326A"/>
    <w:rsid w:val="00124FDE"/>
    <w:rsid w:val="00126B4C"/>
    <w:rsid w:val="00133A18"/>
    <w:rsid w:val="001409AC"/>
    <w:rsid w:val="0014135F"/>
    <w:rsid w:val="0014295F"/>
    <w:rsid w:val="00142AD8"/>
    <w:rsid w:val="0014639C"/>
    <w:rsid w:val="00147A2E"/>
    <w:rsid w:val="001617C7"/>
    <w:rsid w:val="00163645"/>
    <w:rsid w:val="00163872"/>
    <w:rsid w:val="00167281"/>
    <w:rsid w:val="001704DE"/>
    <w:rsid w:val="00176589"/>
    <w:rsid w:val="00180396"/>
    <w:rsid w:val="001831A3"/>
    <w:rsid w:val="00183295"/>
    <w:rsid w:val="00183CC8"/>
    <w:rsid w:val="00184CDB"/>
    <w:rsid w:val="00185A8E"/>
    <w:rsid w:val="00187AC1"/>
    <w:rsid w:val="00187D1A"/>
    <w:rsid w:val="001910B8"/>
    <w:rsid w:val="00191CC1"/>
    <w:rsid w:val="00194812"/>
    <w:rsid w:val="001977D7"/>
    <w:rsid w:val="001A1447"/>
    <w:rsid w:val="001A195F"/>
    <w:rsid w:val="001A2052"/>
    <w:rsid w:val="001A272E"/>
    <w:rsid w:val="001A662A"/>
    <w:rsid w:val="001B2F24"/>
    <w:rsid w:val="001B5901"/>
    <w:rsid w:val="001C230F"/>
    <w:rsid w:val="001C4BC3"/>
    <w:rsid w:val="001C5581"/>
    <w:rsid w:val="001C5A53"/>
    <w:rsid w:val="001C64E1"/>
    <w:rsid w:val="001C79E6"/>
    <w:rsid w:val="001D119A"/>
    <w:rsid w:val="001D13F1"/>
    <w:rsid w:val="001D6A2F"/>
    <w:rsid w:val="001D7561"/>
    <w:rsid w:val="001E1AF2"/>
    <w:rsid w:val="001E1C01"/>
    <w:rsid w:val="001E36F6"/>
    <w:rsid w:val="001E5122"/>
    <w:rsid w:val="001E6526"/>
    <w:rsid w:val="001E6607"/>
    <w:rsid w:val="001F04F4"/>
    <w:rsid w:val="001F48A8"/>
    <w:rsid w:val="001F5567"/>
    <w:rsid w:val="001F67C6"/>
    <w:rsid w:val="001F7BBD"/>
    <w:rsid w:val="0020019F"/>
    <w:rsid w:val="00201E74"/>
    <w:rsid w:val="00204440"/>
    <w:rsid w:val="00205ADC"/>
    <w:rsid w:val="002138F7"/>
    <w:rsid w:val="00213F89"/>
    <w:rsid w:val="002151D9"/>
    <w:rsid w:val="002170CA"/>
    <w:rsid w:val="00217AE6"/>
    <w:rsid w:val="00222264"/>
    <w:rsid w:val="002300C8"/>
    <w:rsid w:val="002308FE"/>
    <w:rsid w:val="0023306A"/>
    <w:rsid w:val="00233267"/>
    <w:rsid w:val="00233852"/>
    <w:rsid w:val="0024424F"/>
    <w:rsid w:val="00246246"/>
    <w:rsid w:val="002477DC"/>
    <w:rsid w:val="00250929"/>
    <w:rsid w:val="002521A9"/>
    <w:rsid w:val="00256AA6"/>
    <w:rsid w:val="002624E1"/>
    <w:rsid w:val="002630CF"/>
    <w:rsid w:val="0027051B"/>
    <w:rsid w:val="0027069F"/>
    <w:rsid w:val="00271DE0"/>
    <w:rsid w:val="0027276D"/>
    <w:rsid w:val="002730D1"/>
    <w:rsid w:val="00280F89"/>
    <w:rsid w:val="00281A19"/>
    <w:rsid w:val="00283438"/>
    <w:rsid w:val="002900FB"/>
    <w:rsid w:val="0029068C"/>
    <w:rsid w:val="002950F1"/>
    <w:rsid w:val="00295D8B"/>
    <w:rsid w:val="00296E92"/>
    <w:rsid w:val="00297E76"/>
    <w:rsid w:val="002A2BF3"/>
    <w:rsid w:val="002A2E84"/>
    <w:rsid w:val="002A2F24"/>
    <w:rsid w:val="002A6F26"/>
    <w:rsid w:val="002A7F3C"/>
    <w:rsid w:val="002B1493"/>
    <w:rsid w:val="002B3E4C"/>
    <w:rsid w:val="002C1EAA"/>
    <w:rsid w:val="002C41CE"/>
    <w:rsid w:val="002C6DC9"/>
    <w:rsid w:val="002D37A3"/>
    <w:rsid w:val="002D574A"/>
    <w:rsid w:val="002D734A"/>
    <w:rsid w:val="002E09EB"/>
    <w:rsid w:val="002E1176"/>
    <w:rsid w:val="002E1420"/>
    <w:rsid w:val="002F2B35"/>
    <w:rsid w:val="002F39C3"/>
    <w:rsid w:val="00300126"/>
    <w:rsid w:val="003002FB"/>
    <w:rsid w:val="00305C03"/>
    <w:rsid w:val="003102D0"/>
    <w:rsid w:val="00312A38"/>
    <w:rsid w:val="00313610"/>
    <w:rsid w:val="00315280"/>
    <w:rsid w:val="00315CA8"/>
    <w:rsid w:val="003263C7"/>
    <w:rsid w:val="00326750"/>
    <w:rsid w:val="00330152"/>
    <w:rsid w:val="00332FBF"/>
    <w:rsid w:val="00337A43"/>
    <w:rsid w:val="00351FAE"/>
    <w:rsid w:val="003528C9"/>
    <w:rsid w:val="0035395A"/>
    <w:rsid w:val="00356CD9"/>
    <w:rsid w:val="003574F5"/>
    <w:rsid w:val="00361302"/>
    <w:rsid w:val="00362C0A"/>
    <w:rsid w:val="00362C0B"/>
    <w:rsid w:val="00370A36"/>
    <w:rsid w:val="00373D27"/>
    <w:rsid w:val="00374059"/>
    <w:rsid w:val="00383741"/>
    <w:rsid w:val="00386141"/>
    <w:rsid w:val="003A01CE"/>
    <w:rsid w:val="003A0225"/>
    <w:rsid w:val="003A47AF"/>
    <w:rsid w:val="003A6103"/>
    <w:rsid w:val="003C7A1B"/>
    <w:rsid w:val="003D1351"/>
    <w:rsid w:val="003D1E0D"/>
    <w:rsid w:val="003D609F"/>
    <w:rsid w:val="003D70C0"/>
    <w:rsid w:val="003E0210"/>
    <w:rsid w:val="003E59EF"/>
    <w:rsid w:val="003E7DDC"/>
    <w:rsid w:val="003F07C6"/>
    <w:rsid w:val="003F1D79"/>
    <w:rsid w:val="003F1F2B"/>
    <w:rsid w:val="003F2621"/>
    <w:rsid w:val="003F2632"/>
    <w:rsid w:val="003F68A8"/>
    <w:rsid w:val="00400027"/>
    <w:rsid w:val="00401B7B"/>
    <w:rsid w:val="00403408"/>
    <w:rsid w:val="00405582"/>
    <w:rsid w:val="00406314"/>
    <w:rsid w:val="00421054"/>
    <w:rsid w:val="0042126F"/>
    <w:rsid w:val="00424188"/>
    <w:rsid w:val="00430491"/>
    <w:rsid w:val="00435FF9"/>
    <w:rsid w:val="00441720"/>
    <w:rsid w:val="00445B72"/>
    <w:rsid w:val="00453EB6"/>
    <w:rsid w:val="00453F00"/>
    <w:rsid w:val="00454C31"/>
    <w:rsid w:val="004576A1"/>
    <w:rsid w:val="004601C4"/>
    <w:rsid w:val="00463D34"/>
    <w:rsid w:val="00465282"/>
    <w:rsid w:val="0046587D"/>
    <w:rsid w:val="004708B2"/>
    <w:rsid w:val="00472388"/>
    <w:rsid w:val="004734E5"/>
    <w:rsid w:val="00476030"/>
    <w:rsid w:val="00476B0D"/>
    <w:rsid w:val="00476D0C"/>
    <w:rsid w:val="00477D41"/>
    <w:rsid w:val="00480E4F"/>
    <w:rsid w:val="00481054"/>
    <w:rsid w:val="00484B34"/>
    <w:rsid w:val="00484F14"/>
    <w:rsid w:val="00485032"/>
    <w:rsid w:val="004858DD"/>
    <w:rsid w:val="0049005C"/>
    <w:rsid w:val="00491477"/>
    <w:rsid w:val="0049259D"/>
    <w:rsid w:val="00492FE3"/>
    <w:rsid w:val="004943B3"/>
    <w:rsid w:val="004954E8"/>
    <w:rsid w:val="004A7A15"/>
    <w:rsid w:val="004B0F8A"/>
    <w:rsid w:val="004B3B49"/>
    <w:rsid w:val="004B7A1C"/>
    <w:rsid w:val="004C051B"/>
    <w:rsid w:val="004C0875"/>
    <w:rsid w:val="004C12D2"/>
    <w:rsid w:val="004D132D"/>
    <w:rsid w:val="004D15CF"/>
    <w:rsid w:val="004D2048"/>
    <w:rsid w:val="004D2E17"/>
    <w:rsid w:val="004D4DD5"/>
    <w:rsid w:val="004D6B32"/>
    <w:rsid w:val="004E36DD"/>
    <w:rsid w:val="004E78C2"/>
    <w:rsid w:val="004F1FF9"/>
    <w:rsid w:val="004F3490"/>
    <w:rsid w:val="004F540E"/>
    <w:rsid w:val="004F6445"/>
    <w:rsid w:val="004F65A3"/>
    <w:rsid w:val="0050159A"/>
    <w:rsid w:val="00501749"/>
    <w:rsid w:val="00501AD5"/>
    <w:rsid w:val="00502D7D"/>
    <w:rsid w:val="00514CF6"/>
    <w:rsid w:val="005203AC"/>
    <w:rsid w:val="005216B6"/>
    <w:rsid w:val="005261AA"/>
    <w:rsid w:val="0052707A"/>
    <w:rsid w:val="00527744"/>
    <w:rsid w:val="005309F3"/>
    <w:rsid w:val="00531BD6"/>
    <w:rsid w:val="005324C3"/>
    <w:rsid w:val="005361C3"/>
    <w:rsid w:val="005365DF"/>
    <w:rsid w:val="00536B5A"/>
    <w:rsid w:val="00543BA2"/>
    <w:rsid w:val="00543BD6"/>
    <w:rsid w:val="00553C1C"/>
    <w:rsid w:val="005566DD"/>
    <w:rsid w:val="005672E5"/>
    <w:rsid w:val="00572E20"/>
    <w:rsid w:val="00580373"/>
    <w:rsid w:val="00583C5A"/>
    <w:rsid w:val="005866A4"/>
    <w:rsid w:val="00586CD2"/>
    <w:rsid w:val="00596116"/>
    <w:rsid w:val="005963BC"/>
    <w:rsid w:val="005A267A"/>
    <w:rsid w:val="005A3D32"/>
    <w:rsid w:val="005A6735"/>
    <w:rsid w:val="005B0A83"/>
    <w:rsid w:val="005B0DC6"/>
    <w:rsid w:val="005B366D"/>
    <w:rsid w:val="005B4A72"/>
    <w:rsid w:val="005C0F79"/>
    <w:rsid w:val="005C30FD"/>
    <w:rsid w:val="005C4558"/>
    <w:rsid w:val="005C4FCC"/>
    <w:rsid w:val="005C4FD7"/>
    <w:rsid w:val="005D6EAB"/>
    <w:rsid w:val="005D75AF"/>
    <w:rsid w:val="005E23EE"/>
    <w:rsid w:val="005E396D"/>
    <w:rsid w:val="005E64C8"/>
    <w:rsid w:val="005E6EBC"/>
    <w:rsid w:val="005F024D"/>
    <w:rsid w:val="005F2FD7"/>
    <w:rsid w:val="005F4EFA"/>
    <w:rsid w:val="005F73B3"/>
    <w:rsid w:val="00601607"/>
    <w:rsid w:val="006046A4"/>
    <w:rsid w:val="006047B3"/>
    <w:rsid w:val="00604856"/>
    <w:rsid w:val="006113AD"/>
    <w:rsid w:val="0061168B"/>
    <w:rsid w:val="0061234B"/>
    <w:rsid w:val="00614F41"/>
    <w:rsid w:val="006215CA"/>
    <w:rsid w:val="0062177A"/>
    <w:rsid w:val="00623DC9"/>
    <w:rsid w:val="00623FAB"/>
    <w:rsid w:val="00625581"/>
    <w:rsid w:val="00626EB3"/>
    <w:rsid w:val="006310A3"/>
    <w:rsid w:val="00632CEA"/>
    <w:rsid w:val="00647306"/>
    <w:rsid w:val="0065240F"/>
    <w:rsid w:val="006529A6"/>
    <w:rsid w:val="006622F9"/>
    <w:rsid w:val="0067047B"/>
    <w:rsid w:val="006709A5"/>
    <w:rsid w:val="00671773"/>
    <w:rsid w:val="00673FC5"/>
    <w:rsid w:val="00675263"/>
    <w:rsid w:val="006775AC"/>
    <w:rsid w:val="00686484"/>
    <w:rsid w:val="006901BD"/>
    <w:rsid w:val="00694B03"/>
    <w:rsid w:val="00696756"/>
    <w:rsid w:val="006973DB"/>
    <w:rsid w:val="006A069A"/>
    <w:rsid w:val="006A5752"/>
    <w:rsid w:val="006A616B"/>
    <w:rsid w:val="006A6F88"/>
    <w:rsid w:val="006B4612"/>
    <w:rsid w:val="006B4D4C"/>
    <w:rsid w:val="006B7AAC"/>
    <w:rsid w:val="006C1318"/>
    <w:rsid w:val="006C20D8"/>
    <w:rsid w:val="006C2E4A"/>
    <w:rsid w:val="006C4748"/>
    <w:rsid w:val="006C60D9"/>
    <w:rsid w:val="006D217A"/>
    <w:rsid w:val="006D270F"/>
    <w:rsid w:val="006D2D5C"/>
    <w:rsid w:val="006D2EC3"/>
    <w:rsid w:val="006D4413"/>
    <w:rsid w:val="006D6270"/>
    <w:rsid w:val="006D6AF1"/>
    <w:rsid w:val="006D6B78"/>
    <w:rsid w:val="006E0780"/>
    <w:rsid w:val="006E0D7B"/>
    <w:rsid w:val="006E2E9D"/>
    <w:rsid w:val="006F1802"/>
    <w:rsid w:val="006F22FF"/>
    <w:rsid w:val="006F2827"/>
    <w:rsid w:val="006F64B8"/>
    <w:rsid w:val="0070073F"/>
    <w:rsid w:val="00700D27"/>
    <w:rsid w:val="00705B98"/>
    <w:rsid w:val="00706983"/>
    <w:rsid w:val="00713792"/>
    <w:rsid w:val="007146D0"/>
    <w:rsid w:val="00715D9A"/>
    <w:rsid w:val="00720327"/>
    <w:rsid w:val="00721766"/>
    <w:rsid w:val="00727A8F"/>
    <w:rsid w:val="00732B34"/>
    <w:rsid w:val="007351E0"/>
    <w:rsid w:val="00744218"/>
    <w:rsid w:val="007503AB"/>
    <w:rsid w:val="00750B2F"/>
    <w:rsid w:val="007553D3"/>
    <w:rsid w:val="00756DA4"/>
    <w:rsid w:val="0076142E"/>
    <w:rsid w:val="00762329"/>
    <w:rsid w:val="00762621"/>
    <w:rsid w:val="00766340"/>
    <w:rsid w:val="00767320"/>
    <w:rsid w:val="00771784"/>
    <w:rsid w:val="00772BB4"/>
    <w:rsid w:val="00773102"/>
    <w:rsid w:val="0077445F"/>
    <w:rsid w:val="007759A2"/>
    <w:rsid w:val="00775C94"/>
    <w:rsid w:val="007766A2"/>
    <w:rsid w:val="007827BF"/>
    <w:rsid w:val="00783469"/>
    <w:rsid w:val="00783522"/>
    <w:rsid w:val="007837D3"/>
    <w:rsid w:val="0078786A"/>
    <w:rsid w:val="00791B69"/>
    <w:rsid w:val="00794FA2"/>
    <w:rsid w:val="00795D14"/>
    <w:rsid w:val="00795E9A"/>
    <w:rsid w:val="00796833"/>
    <w:rsid w:val="007A15DB"/>
    <w:rsid w:val="007A208C"/>
    <w:rsid w:val="007A3C46"/>
    <w:rsid w:val="007A6487"/>
    <w:rsid w:val="007A6649"/>
    <w:rsid w:val="007A7E7D"/>
    <w:rsid w:val="007B6559"/>
    <w:rsid w:val="007B722D"/>
    <w:rsid w:val="007C3367"/>
    <w:rsid w:val="007C46BE"/>
    <w:rsid w:val="007C6C9B"/>
    <w:rsid w:val="007C7A8F"/>
    <w:rsid w:val="007D0F3B"/>
    <w:rsid w:val="007D2494"/>
    <w:rsid w:val="007D44CD"/>
    <w:rsid w:val="007E1952"/>
    <w:rsid w:val="007E2690"/>
    <w:rsid w:val="007E445D"/>
    <w:rsid w:val="007E4776"/>
    <w:rsid w:val="007E4BC6"/>
    <w:rsid w:val="007E54BD"/>
    <w:rsid w:val="007F46BD"/>
    <w:rsid w:val="007F4843"/>
    <w:rsid w:val="007F61E6"/>
    <w:rsid w:val="007F7343"/>
    <w:rsid w:val="00801EAA"/>
    <w:rsid w:val="00802340"/>
    <w:rsid w:val="00802E0E"/>
    <w:rsid w:val="008036AC"/>
    <w:rsid w:val="00804864"/>
    <w:rsid w:val="008074B3"/>
    <w:rsid w:val="0080752A"/>
    <w:rsid w:val="008128D9"/>
    <w:rsid w:val="00815FAF"/>
    <w:rsid w:val="00816928"/>
    <w:rsid w:val="008172CC"/>
    <w:rsid w:val="008176F5"/>
    <w:rsid w:val="00820521"/>
    <w:rsid w:val="00825462"/>
    <w:rsid w:val="00825F6E"/>
    <w:rsid w:val="00833071"/>
    <w:rsid w:val="0083387C"/>
    <w:rsid w:val="00841F9F"/>
    <w:rsid w:val="00844C77"/>
    <w:rsid w:val="00845671"/>
    <w:rsid w:val="0084728D"/>
    <w:rsid w:val="00850271"/>
    <w:rsid w:val="00853896"/>
    <w:rsid w:val="00853D0E"/>
    <w:rsid w:val="00855BA2"/>
    <w:rsid w:val="0086293D"/>
    <w:rsid w:val="00872A4E"/>
    <w:rsid w:val="00873C59"/>
    <w:rsid w:val="00874341"/>
    <w:rsid w:val="00876056"/>
    <w:rsid w:val="00877D84"/>
    <w:rsid w:val="00880918"/>
    <w:rsid w:val="00880E3E"/>
    <w:rsid w:val="0088214E"/>
    <w:rsid w:val="008829B9"/>
    <w:rsid w:val="00883AEE"/>
    <w:rsid w:val="008842C3"/>
    <w:rsid w:val="008857B2"/>
    <w:rsid w:val="00886221"/>
    <w:rsid w:val="00890173"/>
    <w:rsid w:val="00893964"/>
    <w:rsid w:val="008A0C49"/>
    <w:rsid w:val="008A43CA"/>
    <w:rsid w:val="008B0C69"/>
    <w:rsid w:val="008B1E96"/>
    <w:rsid w:val="008B2FB7"/>
    <w:rsid w:val="008B3BDE"/>
    <w:rsid w:val="008B4E99"/>
    <w:rsid w:val="008C2928"/>
    <w:rsid w:val="008C4EE0"/>
    <w:rsid w:val="008C7A24"/>
    <w:rsid w:val="008D1FA3"/>
    <w:rsid w:val="008D24C4"/>
    <w:rsid w:val="008D4CAF"/>
    <w:rsid w:val="008D7EED"/>
    <w:rsid w:val="008E0514"/>
    <w:rsid w:val="008F215D"/>
    <w:rsid w:val="008F2B97"/>
    <w:rsid w:val="008F503E"/>
    <w:rsid w:val="008F5CF3"/>
    <w:rsid w:val="00903031"/>
    <w:rsid w:val="009036EE"/>
    <w:rsid w:val="0090655B"/>
    <w:rsid w:val="00912B71"/>
    <w:rsid w:val="00913026"/>
    <w:rsid w:val="00914E5A"/>
    <w:rsid w:val="00917FD4"/>
    <w:rsid w:val="00920AE0"/>
    <w:rsid w:val="00921778"/>
    <w:rsid w:val="00921BF8"/>
    <w:rsid w:val="00923DD8"/>
    <w:rsid w:val="00931417"/>
    <w:rsid w:val="00932A85"/>
    <w:rsid w:val="0094040E"/>
    <w:rsid w:val="00940DB1"/>
    <w:rsid w:val="00950AE5"/>
    <w:rsid w:val="009529C6"/>
    <w:rsid w:val="00952B30"/>
    <w:rsid w:val="009546CB"/>
    <w:rsid w:val="00955C2F"/>
    <w:rsid w:val="0096005E"/>
    <w:rsid w:val="009644EB"/>
    <w:rsid w:val="009658ED"/>
    <w:rsid w:val="0096597E"/>
    <w:rsid w:val="00970DC3"/>
    <w:rsid w:val="00981E84"/>
    <w:rsid w:val="009833C0"/>
    <w:rsid w:val="00992A71"/>
    <w:rsid w:val="00993319"/>
    <w:rsid w:val="009B0859"/>
    <w:rsid w:val="009B570D"/>
    <w:rsid w:val="009C09C2"/>
    <w:rsid w:val="009C476E"/>
    <w:rsid w:val="009C5740"/>
    <w:rsid w:val="009C5FDA"/>
    <w:rsid w:val="009C7B4A"/>
    <w:rsid w:val="009D2950"/>
    <w:rsid w:val="009D745F"/>
    <w:rsid w:val="009D78FF"/>
    <w:rsid w:val="009E05B6"/>
    <w:rsid w:val="009E37DB"/>
    <w:rsid w:val="009F3F69"/>
    <w:rsid w:val="00A0264E"/>
    <w:rsid w:val="00A027D1"/>
    <w:rsid w:val="00A03BBB"/>
    <w:rsid w:val="00A11D40"/>
    <w:rsid w:val="00A122F0"/>
    <w:rsid w:val="00A14F5E"/>
    <w:rsid w:val="00A15841"/>
    <w:rsid w:val="00A162AB"/>
    <w:rsid w:val="00A2018A"/>
    <w:rsid w:val="00A257E7"/>
    <w:rsid w:val="00A2713A"/>
    <w:rsid w:val="00A31D71"/>
    <w:rsid w:val="00A33899"/>
    <w:rsid w:val="00A338DC"/>
    <w:rsid w:val="00A366B6"/>
    <w:rsid w:val="00A40B83"/>
    <w:rsid w:val="00A41977"/>
    <w:rsid w:val="00A43370"/>
    <w:rsid w:val="00A4531B"/>
    <w:rsid w:val="00A461AC"/>
    <w:rsid w:val="00A750AA"/>
    <w:rsid w:val="00A767EB"/>
    <w:rsid w:val="00A82762"/>
    <w:rsid w:val="00A82913"/>
    <w:rsid w:val="00A82A2C"/>
    <w:rsid w:val="00A91811"/>
    <w:rsid w:val="00A9258E"/>
    <w:rsid w:val="00A9285F"/>
    <w:rsid w:val="00A92F11"/>
    <w:rsid w:val="00AA1445"/>
    <w:rsid w:val="00AA2C70"/>
    <w:rsid w:val="00AA2FEE"/>
    <w:rsid w:val="00AA3D68"/>
    <w:rsid w:val="00AA7AE8"/>
    <w:rsid w:val="00AB18DA"/>
    <w:rsid w:val="00AB3471"/>
    <w:rsid w:val="00AB350C"/>
    <w:rsid w:val="00AC3634"/>
    <w:rsid w:val="00AC69A4"/>
    <w:rsid w:val="00AC7BD7"/>
    <w:rsid w:val="00AD18F3"/>
    <w:rsid w:val="00AD239F"/>
    <w:rsid w:val="00AD5B28"/>
    <w:rsid w:val="00AD65A4"/>
    <w:rsid w:val="00AE36D0"/>
    <w:rsid w:val="00AE71E9"/>
    <w:rsid w:val="00AE7BBE"/>
    <w:rsid w:val="00AF2852"/>
    <w:rsid w:val="00AF5D71"/>
    <w:rsid w:val="00AF6135"/>
    <w:rsid w:val="00AF7C5C"/>
    <w:rsid w:val="00B0044C"/>
    <w:rsid w:val="00B031A4"/>
    <w:rsid w:val="00B04C14"/>
    <w:rsid w:val="00B06268"/>
    <w:rsid w:val="00B10727"/>
    <w:rsid w:val="00B10BFE"/>
    <w:rsid w:val="00B11790"/>
    <w:rsid w:val="00B142ED"/>
    <w:rsid w:val="00B16984"/>
    <w:rsid w:val="00B206E0"/>
    <w:rsid w:val="00B21DF5"/>
    <w:rsid w:val="00B24263"/>
    <w:rsid w:val="00B25AC3"/>
    <w:rsid w:val="00B25DCC"/>
    <w:rsid w:val="00B265AA"/>
    <w:rsid w:val="00B27B3E"/>
    <w:rsid w:val="00B301DF"/>
    <w:rsid w:val="00B31391"/>
    <w:rsid w:val="00B345B5"/>
    <w:rsid w:val="00B349F0"/>
    <w:rsid w:val="00B34A05"/>
    <w:rsid w:val="00B34ACF"/>
    <w:rsid w:val="00B40CBA"/>
    <w:rsid w:val="00B40FCD"/>
    <w:rsid w:val="00B430D9"/>
    <w:rsid w:val="00B510A5"/>
    <w:rsid w:val="00B52B2A"/>
    <w:rsid w:val="00B65A60"/>
    <w:rsid w:val="00B65C7D"/>
    <w:rsid w:val="00B67FC7"/>
    <w:rsid w:val="00B7035D"/>
    <w:rsid w:val="00B736DC"/>
    <w:rsid w:val="00B7377C"/>
    <w:rsid w:val="00B73F7F"/>
    <w:rsid w:val="00B76E4E"/>
    <w:rsid w:val="00B76ED1"/>
    <w:rsid w:val="00B772CC"/>
    <w:rsid w:val="00B85E36"/>
    <w:rsid w:val="00B87477"/>
    <w:rsid w:val="00B9384B"/>
    <w:rsid w:val="00B96A3A"/>
    <w:rsid w:val="00B97402"/>
    <w:rsid w:val="00BA35D8"/>
    <w:rsid w:val="00BA4CDB"/>
    <w:rsid w:val="00BA4FF6"/>
    <w:rsid w:val="00BA5BDD"/>
    <w:rsid w:val="00BB1CD8"/>
    <w:rsid w:val="00BB2633"/>
    <w:rsid w:val="00BB5D66"/>
    <w:rsid w:val="00BB5D9A"/>
    <w:rsid w:val="00BB74F1"/>
    <w:rsid w:val="00BC466A"/>
    <w:rsid w:val="00BC53B6"/>
    <w:rsid w:val="00BD46DF"/>
    <w:rsid w:val="00BD62DC"/>
    <w:rsid w:val="00BE1BAD"/>
    <w:rsid w:val="00BE7409"/>
    <w:rsid w:val="00BF0A49"/>
    <w:rsid w:val="00BF1493"/>
    <w:rsid w:val="00BF1857"/>
    <w:rsid w:val="00BF36B4"/>
    <w:rsid w:val="00BF5DF8"/>
    <w:rsid w:val="00C003B7"/>
    <w:rsid w:val="00C02587"/>
    <w:rsid w:val="00C031B0"/>
    <w:rsid w:val="00C16EF4"/>
    <w:rsid w:val="00C25CF0"/>
    <w:rsid w:val="00C305B4"/>
    <w:rsid w:val="00C31C4E"/>
    <w:rsid w:val="00C32B9A"/>
    <w:rsid w:val="00C35465"/>
    <w:rsid w:val="00C35C83"/>
    <w:rsid w:val="00C40784"/>
    <w:rsid w:val="00C40ADA"/>
    <w:rsid w:val="00C419A0"/>
    <w:rsid w:val="00C419E1"/>
    <w:rsid w:val="00C46E4E"/>
    <w:rsid w:val="00C47FAC"/>
    <w:rsid w:val="00C507C9"/>
    <w:rsid w:val="00C5280E"/>
    <w:rsid w:val="00C55788"/>
    <w:rsid w:val="00C5593C"/>
    <w:rsid w:val="00C56707"/>
    <w:rsid w:val="00C5717A"/>
    <w:rsid w:val="00C61421"/>
    <w:rsid w:val="00C6368F"/>
    <w:rsid w:val="00C63EC7"/>
    <w:rsid w:val="00C67599"/>
    <w:rsid w:val="00C70DA3"/>
    <w:rsid w:val="00C74BA2"/>
    <w:rsid w:val="00C7507F"/>
    <w:rsid w:val="00C80EB9"/>
    <w:rsid w:val="00C90F58"/>
    <w:rsid w:val="00C94DAF"/>
    <w:rsid w:val="00CA10E7"/>
    <w:rsid w:val="00CB111C"/>
    <w:rsid w:val="00CB326E"/>
    <w:rsid w:val="00CC206D"/>
    <w:rsid w:val="00CC38FF"/>
    <w:rsid w:val="00CC50CC"/>
    <w:rsid w:val="00CC58CC"/>
    <w:rsid w:val="00CC72AB"/>
    <w:rsid w:val="00CC784A"/>
    <w:rsid w:val="00CD087C"/>
    <w:rsid w:val="00CD7E2C"/>
    <w:rsid w:val="00CD7F4A"/>
    <w:rsid w:val="00CE16DF"/>
    <w:rsid w:val="00CE22FB"/>
    <w:rsid w:val="00CE2324"/>
    <w:rsid w:val="00CE3C19"/>
    <w:rsid w:val="00CE4A64"/>
    <w:rsid w:val="00CE5214"/>
    <w:rsid w:val="00CE52AD"/>
    <w:rsid w:val="00CE5BD8"/>
    <w:rsid w:val="00CF2803"/>
    <w:rsid w:val="00CF313E"/>
    <w:rsid w:val="00CF76F9"/>
    <w:rsid w:val="00CF7C01"/>
    <w:rsid w:val="00D01028"/>
    <w:rsid w:val="00D027B6"/>
    <w:rsid w:val="00D027ED"/>
    <w:rsid w:val="00D036D8"/>
    <w:rsid w:val="00D03BF0"/>
    <w:rsid w:val="00D061BE"/>
    <w:rsid w:val="00D07FF2"/>
    <w:rsid w:val="00D12E33"/>
    <w:rsid w:val="00D13B0D"/>
    <w:rsid w:val="00D20142"/>
    <w:rsid w:val="00D20EEE"/>
    <w:rsid w:val="00D22282"/>
    <w:rsid w:val="00D22882"/>
    <w:rsid w:val="00D23D6A"/>
    <w:rsid w:val="00D3273B"/>
    <w:rsid w:val="00D3405A"/>
    <w:rsid w:val="00D36F90"/>
    <w:rsid w:val="00D377B2"/>
    <w:rsid w:val="00D37E20"/>
    <w:rsid w:val="00D41233"/>
    <w:rsid w:val="00D43EB7"/>
    <w:rsid w:val="00D46D6B"/>
    <w:rsid w:val="00D50053"/>
    <w:rsid w:val="00D53A99"/>
    <w:rsid w:val="00D55356"/>
    <w:rsid w:val="00D55DA6"/>
    <w:rsid w:val="00D613F2"/>
    <w:rsid w:val="00D64595"/>
    <w:rsid w:val="00D65540"/>
    <w:rsid w:val="00D67366"/>
    <w:rsid w:val="00D70CD1"/>
    <w:rsid w:val="00D70D0D"/>
    <w:rsid w:val="00D713DC"/>
    <w:rsid w:val="00D72A76"/>
    <w:rsid w:val="00D73C6E"/>
    <w:rsid w:val="00D74CFC"/>
    <w:rsid w:val="00D81ADA"/>
    <w:rsid w:val="00D828E8"/>
    <w:rsid w:val="00D84745"/>
    <w:rsid w:val="00D849A2"/>
    <w:rsid w:val="00D94B3B"/>
    <w:rsid w:val="00D96D3B"/>
    <w:rsid w:val="00DA03A4"/>
    <w:rsid w:val="00DA5A27"/>
    <w:rsid w:val="00DA772C"/>
    <w:rsid w:val="00DB2F56"/>
    <w:rsid w:val="00DB3FF3"/>
    <w:rsid w:val="00DB4418"/>
    <w:rsid w:val="00DC40A5"/>
    <w:rsid w:val="00DC41EC"/>
    <w:rsid w:val="00DC42D9"/>
    <w:rsid w:val="00DC4A1C"/>
    <w:rsid w:val="00DC7901"/>
    <w:rsid w:val="00DD1B77"/>
    <w:rsid w:val="00DD1C7E"/>
    <w:rsid w:val="00DD3D4A"/>
    <w:rsid w:val="00DD5353"/>
    <w:rsid w:val="00DD5D6C"/>
    <w:rsid w:val="00DD6C61"/>
    <w:rsid w:val="00DE2C85"/>
    <w:rsid w:val="00DE50F4"/>
    <w:rsid w:val="00DE5F07"/>
    <w:rsid w:val="00DF0424"/>
    <w:rsid w:val="00DF102F"/>
    <w:rsid w:val="00DF543D"/>
    <w:rsid w:val="00DF5F60"/>
    <w:rsid w:val="00DF68A1"/>
    <w:rsid w:val="00DF69EE"/>
    <w:rsid w:val="00E024A8"/>
    <w:rsid w:val="00E0304B"/>
    <w:rsid w:val="00E0363A"/>
    <w:rsid w:val="00E062A7"/>
    <w:rsid w:val="00E0732F"/>
    <w:rsid w:val="00E07EA2"/>
    <w:rsid w:val="00E10185"/>
    <w:rsid w:val="00E10448"/>
    <w:rsid w:val="00E10647"/>
    <w:rsid w:val="00E12718"/>
    <w:rsid w:val="00E12CFA"/>
    <w:rsid w:val="00E14430"/>
    <w:rsid w:val="00E1516C"/>
    <w:rsid w:val="00E20C31"/>
    <w:rsid w:val="00E245F5"/>
    <w:rsid w:val="00E259EB"/>
    <w:rsid w:val="00E25B8A"/>
    <w:rsid w:val="00E3089A"/>
    <w:rsid w:val="00E30B6C"/>
    <w:rsid w:val="00E32387"/>
    <w:rsid w:val="00E36F48"/>
    <w:rsid w:val="00E37817"/>
    <w:rsid w:val="00E413F3"/>
    <w:rsid w:val="00E41D38"/>
    <w:rsid w:val="00E43485"/>
    <w:rsid w:val="00E444B6"/>
    <w:rsid w:val="00E4688E"/>
    <w:rsid w:val="00E51B5E"/>
    <w:rsid w:val="00E5367D"/>
    <w:rsid w:val="00E57AF0"/>
    <w:rsid w:val="00E60320"/>
    <w:rsid w:val="00E607DF"/>
    <w:rsid w:val="00E612AA"/>
    <w:rsid w:val="00E62D61"/>
    <w:rsid w:val="00E62EBC"/>
    <w:rsid w:val="00E64410"/>
    <w:rsid w:val="00E64F07"/>
    <w:rsid w:val="00E724A8"/>
    <w:rsid w:val="00E81693"/>
    <w:rsid w:val="00E84BEF"/>
    <w:rsid w:val="00E850AD"/>
    <w:rsid w:val="00E87615"/>
    <w:rsid w:val="00E878D7"/>
    <w:rsid w:val="00E917AC"/>
    <w:rsid w:val="00E93097"/>
    <w:rsid w:val="00E94F18"/>
    <w:rsid w:val="00E967CE"/>
    <w:rsid w:val="00E9768D"/>
    <w:rsid w:val="00EA1ABA"/>
    <w:rsid w:val="00EA1F88"/>
    <w:rsid w:val="00EA33E9"/>
    <w:rsid w:val="00EA43BE"/>
    <w:rsid w:val="00EA5E10"/>
    <w:rsid w:val="00EA6835"/>
    <w:rsid w:val="00EB143C"/>
    <w:rsid w:val="00EB1803"/>
    <w:rsid w:val="00EB241E"/>
    <w:rsid w:val="00EB366F"/>
    <w:rsid w:val="00EB3CC6"/>
    <w:rsid w:val="00EB41CC"/>
    <w:rsid w:val="00EC2EC7"/>
    <w:rsid w:val="00EC5250"/>
    <w:rsid w:val="00ED2D08"/>
    <w:rsid w:val="00ED74D0"/>
    <w:rsid w:val="00EE23A8"/>
    <w:rsid w:val="00EE328C"/>
    <w:rsid w:val="00EE37BD"/>
    <w:rsid w:val="00EE4167"/>
    <w:rsid w:val="00EE5156"/>
    <w:rsid w:val="00EE74D3"/>
    <w:rsid w:val="00EF1A28"/>
    <w:rsid w:val="00EF2E40"/>
    <w:rsid w:val="00EF4E57"/>
    <w:rsid w:val="00F0022C"/>
    <w:rsid w:val="00F0047C"/>
    <w:rsid w:val="00F009BD"/>
    <w:rsid w:val="00F03A68"/>
    <w:rsid w:val="00F07855"/>
    <w:rsid w:val="00F0789E"/>
    <w:rsid w:val="00F07FAC"/>
    <w:rsid w:val="00F15994"/>
    <w:rsid w:val="00F1635F"/>
    <w:rsid w:val="00F21B78"/>
    <w:rsid w:val="00F21BC6"/>
    <w:rsid w:val="00F23B31"/>
    <w:rsid w:val="00F25870"/>
    <w:rsid w:val="00F25F04"/>
    <w:rsid w:val="00F26A64"/>
    <w:rsid w:val="00F26CD1"/>
    <w:rsid w:val="00F27EF3"/>
    <w:rsid w:val="00F41FDD"/>
    <w:rsid w:val="00F4757F"/>
    <w:rsid w:val="00F53B2C"/>
    <w:rsid w:val="00F53B35"/>
    <w:rsid w:val="00F53C6F"/>
    <w:rsid w:val="00F54328"/>
    <w:rsid w:val="00F551ED"/>
    <w:rsid w:val="00F560B2"/>
    <w:rsid w:val="00F56A2E"/>
    <w:rsid w:val="00F572CC"/>
    <w:rsid w:val="00F600CB"/>
    <w:rsid w:val="00F6064C"/>
    <w:rsid w:val="00F65C31"/>
    <w:rsid w:val="00F70E68"/>
    <w:rsid w:val="00F73392"/>
    <w:rsid w:val="00F7339F"/>
    <w:rsid w:val="00F7346E"/>
    <w:rsid w:val="00F75ECA"/>
    <w:rsid w:val="00F76DA7"/>
    <w:rsid w:val="00F8029C"/>
    <w:rsid w:val="00F81A91"/>
    <w:rsid w:val="00F81D5E"/>
    <w:rsid w:val="00F83E60"/>
    <w:rsid w:val="00F83F46"/>
    <w:rsid w:val="00F85CF7"/>
    <w:rsid w:val="00F90A49"/>
    <w:rsid w:val="00F92DAB"/>
    <w:rsid w:val="00F93FF9"/>
    <w:rsid w:val="00F95993"/>
    <w:rsid w:val="00F9716A"/>
    <w:rsid w:val="00F97DBB"/>
    <w:rsid w:val="00FA1519"/>
    <w:rsid w:val="00FA1C97"/>
    <w:rsid w:val="00FA499F"/>
    <w:rsid w:val="00FA4A87"/>
    <w:rsid w:val="00FA57DC"/>
    <w:rsid w:val="00FB1321"/>
    <w:rsid w:val="00FB2CA1"/>
    <w:rsid w:val="00FB3419"/>
    <w:rsid w:val="00FB5D2D"/>
    <w:rsid w:val="00FC08B2"/>
    <w:rsid w:val="00FC0C19"/>
    <w:rsid w:val="00FC6A8D"/>
    <w:rsid w:val="00FD34D4"/>
    <w:rsid w:val="00FD379A"/>
    <w:rsid w:val="00FD5B9E"/>
    <w:rsid w:val="00FD6414"/>
    <w:rsid w:val="00FE032E"/>
    <w:rsid w:val="00FE0735"/>
    <w:rsid w:val="00FE10EA"/>
    <w:rsid w:val="00FE1C6E"/>
    <w:rsid w:val="00FE5240"/>
    <w:rsid w:val="00FF13D2"/>
    <w:rsid w:val="00FF15EE"/>
    <w:rsid w:val="00FF4AAE"/>
    <w:rsid w:val="00FF6C7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ae0ce,#fffff7,#ffffeb"/>
    </o:shapedefaults>
    <o:shapelayout v:ext="edit">
      <o:idmap v:ext="edit" data="1"/>
    </o:shapelayout>
  </w:shapeDefaults>
  <w:decimalSymbol w:val=","/>
  <w:listSeparator w:val=";"/>
  <w14:docId w14:val="154EE647"/>
  <w15:chartTrackingRefBased/>
  <w15:docId w15:val="{F84FB4E5-A495-44EF-8F10-B3F32C20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ind w:left="357"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6CB"/>
    <w:rPr>
      <w:rFonts w:ascii="Arial" w:eastAsia="Times New Roman" w:hAnsi="Arial" w:cs="Times New Roman"/>
      <w:color w:val="002060"/>
      <w:sz w:val="20"/>
      <w:szCs w:val="18"/>
      <w:lang w:eastAsia="es-CL"/>
    </w:rPr>
  </w:style>
  <w:style w:type="paragraph" w:styleId="Heading1">
    <w:name w:val="heading 1"/>
    <w:basedOn w:val="Normal"/>
    <w:next w:val="Normal"/>
    <w:link w:val="Heading1Char"/>
    <w:uiPriority w:val="9"/>
    <w:qFormat/>
    <w:rsid w:val="00E967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A3D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D756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E967CE"/>
    <w:pPr>
      <w:spacing w:before="100" w:beforeAutospacing="1" w:after="100" w:afterAutospacing="1"/>
      <w:outlineLvl w:val="3"/>
    </w:pPr>
    <w:rPr>
      <w:rFonts w:ascii="Times New Roman" w:hAnsi="Times New Roman"/>
      <w:b/>
      <w:bCs/>
      <w:color w:val="auto"/>
      <w:sz w:val="24"/>
      <w:szCs w:val="24"/>
    </w:rPr>
  </w:style>
  <w:style w:type="paragraph" w:styleId="Heading5">
    <w:name w:val="heading 5"/>
    <w:basedOn w:val="Normal"/>
    <w:next w:val="Normal"/>
    <w:link w:val="Heading5Char"/>
    <w:uiPriority w:val="9"/>
    <w:semiHidden/>
    <w:unhideWhenUsed/>
    <w:qFormat/>
    <w:rsid w:val="003102D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C20D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46CB"/>
    <w:pPr>
      <w:tabs>
        <w:tab w:val="center" w:pos="4252"/>
        <w:tab w:val="right" w:pos="8504"/>
      </w:tabs>
    </w:pPr>
  </w:style>
  <w:style w:type="character" w:customStyle="1" w:styleId="FooterChar">
    <w:name w:val="Footer Char"/>
    <w:basedOn w:val="DefaultParagraphFont"/>
    <w:link w:val="Footer"/>
    <w:uiPriority w:val="99"/>
    <w:rsid w:val="009546CB"/>
    <w:rPr>
      <w:rFonts w:ascii="Arial" w:eastAsia="Times New Roman" w:hAnsi="Arial" w:cs="Times New Roman"/>
      <w:color w:val="002060"/>
      <w:sz w:val="20"/>
      <w:szCs w:val="18"/>
      <w:lang w:eastAsia="es-CL"/>
    </w:rPr>
  </w:style>
  <w:style w:type="character" w:styleId="PageNumber">
    <w:name w:val="page number"/>
    <w:basedOn w:val="DefaultParagraphFont"/>
    <w:rsid w:val="009546CB"/>
  </w:style>
  <w:style w:type="paragraph" w:styleId="Header">
    <w:name w:val="header"/>
    <w:basedOn w:val="Normal"/>
    <w:link w:val="HeaderChar"/>
    <w:rsid w:val="009546CB"/>
    <w:pPr>
      <w:tabs>
        <w:tab w:val="center" w:pos="4252"/>
        <w:tab w:val="right" w:pos="8504"/>
      </w:tabs>
    </w:pPr>
    <w:rPr>
      <w:color w:val="000080"/>
      <w:sz w:val="24"/>
      <w:lang w:val="es-ES" w:eastAsia="es-ES"/>
    </w:rPr>
  </w:style>
  <w:style w:type="character" w:customStyle="1" w:styleId="HeaderChar">
    <w:name w:val="Header Char"/>
    <w:basedOn w:val="DefaultParagraphFont"/>
    <w:link w:val="Header"/>
    <w:rsid w:val="009546CB"/>
    <w:rPr>
      <w:rFonts w:ascii="Arial" w:eastAsia="Times New Roman" w:hAnsi="Arial" w:cs="Times New Roman"/>
      <w:color w:val="000080"/>
      <w:sz w:val="24"/>
      <w:szCs w:val="18"/>
      <w:lang w:val="es-ES" w:eastAsia="es-ES"/>
    </w:rPr>
  </w:style>
  <w:style w:type="paragraph" w:customStyle="1" w:styleId="ZKTitulo">
    <w:name w:val="ZKTitulo"/>
    <w:basedOn w:val="Normal"/>
    <w:qFormat/>
    <w:rsid w:val="009546CB"/>
    <w:pPr>
      <w:pBdr>
        <w:top w:val="single" w:sz="4" w:space="1" w:color="95B3D7"/>
        <w:left w:val="single" w:sz="4" w:space="4" w:color="95B3D7"/>
        <w:bottom w:val="single" w:sz="4" w:space="1" w:color="95B3D7"/>
        <w:right w:val="single" w:sz="4" w:space="4" w:color="95B3D7"/>
      </w:pBdr>
      <w:shd w:val="clear" w:color="auto" w:fill="99CCFF"/>
      <w:tabs>
        <w:tab w:val="left" w:pos="142"/>
      </w:tabs>
      <w:ind w:right="283" w:firstLine="357"/>
      <w:outlineLvl w:val="0"/>
    </w:pPr>
    <w:rPr>
      <w:b/>
    </w:rPr>
  </w:style>
  <w:style w:type="character" w:customStyle="1" w:styleId="Heading4Char">
    <w:name w:val="Heading 4 Char"/>
    <w:basedOn w:val="DefaultParagraphFont"/>
    <w:link w:val="Heading4"/>
    <w:uiPriority w:val="9"/>
    <w:rsid w:val="00E967CE"/>
    <w:rPr>
      <w:rFonts w:ascii="Times New Roman" w:eastAsia="Times New Roman" w:hAnsi="Times New Roman" w:cs="Times New Roman"/>
      <w:b/>
      <w:bCs/>
      <w:sz w:val="24"/>
      <w:szCs w:val="24"/>
      <w:lang w:eastAsia="es-CL"/>
    </w:rPr>
  </w:style>
  <w:style w:type="character" w:styleId="Hyperlink">
    <w:name w:val="Hyperlink"/>
    <w:basedOn w:val="DefaultParagraphFont"/>
    <w:uiPriority w:val="99"/>
    <w:unhideWhenUsed/>
    <w:rsid w:val="00E967CE"/>
    <w:rPr>
      <w:color w:val="0000FF"/>
      <w:u w:val="single"/>
    </w:rPr>
  </w:style>
  <w:style w:type="paragraph" w:customStyle="1" w:styleId="autor-noticia-post">
    <w:name w:val="autor-noticia-post"/>
    <w:basedOn w:val="Normal"/>
    <w:rsid w:val="00E967CE"/>
    <w:pPr>
      <w:spacing w:before="100" w:beforeAutospacing="1" w:after="100" w:afterAutospacing="1"/>
    </w:pPr>
    <w:rPr>
      <w:rFonts w:ascii="Times New Roman" w:hAnsi="Times New Roman"/>
      <w:color w:val="auto"/>
      <w:sz w:val="24"/>
      <w:szCs w:val="24"/>
    </w:rPr>
  </w:style>
  <w:style w:type="character" w:styleId="Emphasis">
    <w:name w:val="Emphasis"/>
    <w:basedOn w:val="DefaultParagraphFont"/>
    <w:uiPriority w:val="20"/>
    <w:qFormat/>
    <w:rsid w:val="00E967CE"/>
    <w:rPr>
      <w:i/>
      <w:iCs/>
    </w:rPr>
  </w:style>
  <w:style w:type="paragraph" w:styleId="NormalWeb">
    <w:name w:val="Normal (Web)"/>
    <w:basedOn w:val="Normal"/>
    <w:uiPriority w:val="99"/>
    <w:semiHidden/>
    <w:unhideWhenUsed/>
    <w:rsid w:val="00E967CE"/>
    <w:pPr>
      <w:spacing w:before="100" w:beforeAutospacing="1" w:after="100" w:afterAutospacing="1"/>
    </w:pPr>
    <w:rPr>
      <w:rFonts w:ascii="Times New Roman" w:hAnsi="Times New Roman"/>
      <w:color w:val="auto"/>
      <w:sz w:val="24"/>
      <w:szCs w:val="24"/>
    </w:rPr>
  </w:style>
  <w:style w:type="character" w:customStyle="1" w:styleId="Heading1Char">
    <w:name w:val="Heading 1 Char"/>
    <w:basedOn w:val="DefaultParagraphFont"/>
    <w:link w:val="Heading1"/>
    <w:uiPriority w:val="9"/>
    <w:rsid w:val="00E967CE"/>
    <w:rPr>
      <w:rFonts w:asciiTheme="majorHAnsi" w:eastAsiaTheme="majorEastAsia" w:hAnsiTheme="majorHAnsi" w:cstheme="majorBidi"/>
      <w:color w:val="2F5496" w:themeColor="accent1" w:themeShade="BF"/>
      <w:sz w:val="32"/>
      <w:szCs w:val="32"/>
      <w:lang w:eastAsia="es-CL"/>
    </w:rPr>
  </w:style>
  <w:style w:type="character" w:customStyle="1" w:styleId="Heading6Char">
    <w:name w:val="Heading 6 Char"/>
    <w:basedOn w:val="DefaultParagraphFont"/>
    <w:link w:val="Heading6"/>
    <w:uiPriority w:val="9"/>
    <w:semiHidden/>
    <w:rsid w:val="006C20D8"/>
    <w:rPr>
      <w:rFonts w:asciiTheme="majorHAnsi" w:eastAsiaTheme="majorEastAsia" w:hAnsiTheme="majorHAnsi" w:cstheme="majorBidi"/>
      <w:color w:val="1F3763" w:themeColor="accent1" w:themeShade="7F"/>
      <w:sz w:val="20"/>
      <w:szCs w:val="18"/>
      <w:lang w:eastAsia="es-CL"/>
    </w:rPr>
  </w:style>
  <w:style w:type="character" w:customStyle="1" w:styleId="Heading3Char">
    <w:name w:val="Heading 3 Char"/>
    <w:basedOn w:val="DefaultParagraphFont"/>
    <w:link w:val="Heading3"/>
    <w:uiPriority w:val="9"/>
    <w:semiHidden/>
    <w:rsid w:val="001D7561"/>
    <w:rPr>
      <w:rFonts w:asciiTheme="majorHAnsi" w:eastAsiaTheme="majorEastAsia" w:hAnsiTheme="majorHAnsi" w:cstheme="majorBidi"/>
      <w:color w:val="1F3763" w:themeColor="accent1" w:themeShade="7F"/>
      <w:sz w:val="24"/>
      <w:szCs w:val="24"/>
      <w:lang w:eastAsia="es-CL"/>
    </w:rPr>
  </w:style>
  <w:style w:type="character" w:customStyle="1" w:styleId="colorhora2008">
    <w:name w:val="color_hora2008"/>
    <w:basedOn w:val="DefaultParagraphFont"/>
    <w:rsid w:val="001D7561"/>
  </w:style>
  <w:style w:type="character" w:customStyle="1" w:styleId="fbcommentscount">
    <w:name w:val="fb_comments_count"/>
    <w:basedOn w:val="DefaultParagraphFont"/>
    <w:rsid w:val="001D7561"/>
  </w:style>
  <w:style w:type="character" w:customStyle="1" w:styleId="tag">
    <w:name w:val="tag"/>
    <w:basedOn w:val="DefaultParagraphFont"/>
    <w:rsid w:val="005A3D32"/>
  </w:style>
  <w:style w:type="character" w:customStyle="1" w:styleId="Heading2Char">
    <w:name w:val="Heading 2 Char"/>
    <w:basedOn w:val="DefaultParagraphFont"/>
    <w:link w:val="Heading2"/>
    <w:uiPriority w:val="9"/>
    <w:semiHidden/>
    <w:rsid w:val="005A3D32"/>
    <w:rPr>
      <w:rFonts w:asciiTheme="majorHAnsi" w:eastAsiaTheme="majorEastAsia" w:hAnsiTheme="majorHAnsi" w:cstheme="majorBidi"/>
      <w:color w:val="2F5496" w:themeColor="accent1" w:themeShade="BF"/>
      <w:sz w:val="26"/>
      <w:szCs w:val="26"/>
      <w:lang w:eastAsia="es-CL"/>
    </w:rPr>
  </w:style>
  <w:style w:type="paragraph" w:customStyle="1" w:styleId="ciudad">
    <w:name w:val="ciudad"/>
    <w:basedOn w:val="Normal"/>
    <w:rsid w:val="005A3D32"/>
    <w:pPr>
      <w:spacing w:before="100" w:beforeAutospacing="1" w:after="100" w:afterAutospacing="1"/>
    </w:pPr>
    <w:rPr>
      <w:rFonts w:ascii="Times New Roman" w:hAnsi="Times New Roman"/>
      <w:color w:val="auto"/>
      <w:sz w:val="24"/>
      <w:szCs w:val="24"/>
    </w:rPr>
  </w:style>
  <w:style w:type="paragraph" w:customStyle="1" w:styleId="col-xs-12">
    <w:name w:val="col-xs-12"/>
    <w:basedOn w:val="Normal"/>
    <w:rsid w:val="005A3D32"/>
    <w:pPr>
      <w:spacing w:before="100" w:beforeAutospacing="1" w:after="100" w:afterAutospacing="1"/>
    </w:pPr>
    <w:rPr>
      <w:rFonts w:ascii="Times New Roman" w:hAnsi="Times New Roman"/>
      <w:color w:val="auto"/>
      <w:sz w:val="24"/>
      <w:szCs w:val="24"/>
    </w:rPr>
  </w:style>
  <w:style w:type="paragraph" w:customStyle="1" w:styleId="col-md-2">
    <w:name w:val="col-md-2"/>
    <w:basedOn w:val="Normal"/>
    <w:rsid w:val="005A3D32"/>
    <w:pPr>
      <w:spacing w:before="100" w:beforeAutospacing="1" w:after="100" w:afterAutospacing="1"/>
    </w:pPr>
    <w:rPr>
      <w:rFonts w:ascii="Times New Roman" w:hAnsi="Times New Roman"/>
      <w:color w:val="auto"/>
      <w:sz w:val="24"/>
      <w:szCs w:val="24"/>
    </w:rPr>
  </w:style>
  <w:style w:type="paragraph" w:customStyle="1" w:styleId="item-1">
    <w:name w:val="item-1"/>
    <w:basedOn w:val="Normal"/>
    <w:rsid w:val="005A3D32"/>
    <w:pPr>
      <w:spacing w:before="100" w:beforeAutospacing="1" w:after="100" w:afterAutospacing="1"/>
    </w:pPr>
    <w:rPr>
      <w:rFonts w:ascii="Times New Roman" w:hAnsi="Times New Roman"/>
      <w:color w:val="auto"/>
      <w:sz w:val="24"/>
      <w:szCs w:val="24"/>
    </w:rPr>
  </w:style>
  <w:style w:type="paragraph" w:customStyle="1" w:styleId="item-2">
    <w:name w:val="item-2"/>
    <w:basedOn w:val="Normal"/>
    <w:rsid w:val="005A3D32"/>
    <w:pPr>
      <w:spacing w:before="100" w:beforeAutospacing="1" w:after="100" w:afterAutospacing="1"/>
    </w:pPr>
    <w:rPr>
      <w:rFonts w:ascii="Times New Roman" w:hAnsi="Times New Roman"/>
      <w:color w:val="auto"/>
      <w:sz w:val="24"/>
      <w:szCs w:val="24"/>
    </w:rPr>
  </w:style>
  <w:style w:type="paragraph" w:customStyle="1" w:styleId="item-3">
    <w:name w:val="item-3"/>
    <w:basedOn w:val="Normal"/>
    <w:rsid w:val="005A3D32"/>
    <w:pPr>
      <w:spacing w:before="100" w:beforeAutospacing="1" w:after="100" w:afterAutospacing="1"/>
    </w:pPr>
    <w:rPr>
      <w:rFonts w:ascii="Times New Roman" w:hAnsi="Times New Roman"/>
      <w:color w:val="auto"/>
      <w:sz w:val="24"/>
      <w:szCs w:val="24"/>
    </w:rPr>
  </w:style>
  <w:style w:type="paragraph" w:customStyle="1" w:styleId="item-5">
    <w:name w:val="item-5"/>
    <w:basedOn w:val="Normal"/>
    <w:rsid w:val="005A3D32"/>
    <w:pPr>
      <w:spacing w:before="100" w:beforeAutospacing="1" w:after="100" w:afterAutospacing="1"/>
    </w:pPr>
    <w:rPr>
      <w:rFonts w:ascii="Times New Roman" w:hAnsi="Times New Roman"/>
      <w:color w:val="auto"/>
      <w:sz w:val="24"/>
      <w:szCs w:val="24"/>
    </w:rPr>
  </w:style>
  <w:style w:type="paragraph" w:customStyle="1" w:styleId="item-6">
    <w:name w:val="item-6"/>
    <w:basedOn w:val="Normal"/>
    <w:rsid w:val="005A3D32"/>
    <w:pPr>
      <w:spacing w:before="100" w:beforeAutospacing="1" w:after="100" w:afterAutospacing="1"/>
    </w:pPr>
    <w:rPr>
      <w:rFonts w:ascii="Times New Roman" w:hAnsi="Times New Roman"/>
      <w:color w:val="auto"/>
      <w:sz w:val="24"/>
      <w:szCs w:val="24"/>
    </w:rPr>
  </w:style>
  <w:style w:type="paragraph" w:customStyle="1" w:styleId="item-8">
    <w:name w:val="item-8"/>
    <w:basedOn w:val="Normal"/>
    <w:rsid w:val="005A3D32"/>
    <w:pPr>
      <w:spacing w:before="100" w:beforeAutospacing="1" w:after="100" w:afterAutospacing="1"/>
    </w:pPr>
    <w:rPr>
      <w:rFonts w:ascii="Times New Roman" w:hAnsi="Times New Roman"/>
      <w:color w:val="auto"/>
      <w:sz w:val="24"/>
      <w:szCs w:val="24"/>
    </w:rPr>
  </w:style>
  <w:style w:type="paragraph" w:customStyle="1" w:styleId="item-9">
    <w:name w:val="item-9"/>
    <w:basedOn w:val="Normal"/>
    <w:rsid w:val="005A3D32"/>
    <w:pPr>
      <w:spacing w:before="100" w:beforeAutospacing="1" w:after="100" w:afterAutospacing="1"/>
    </w:pPr>
    <w:rPr>
      <w:rFonts w:ascii="Times New Roman" w:hAnsi="Times New Roman"/>
      <w:color w:val="auto"/>
      <w:sz w:val="24"/>
      <w:szCs w:val="24"/>
    </w:rPr>
  </w:style>
  <w:style w:type="character" w:customStyle="1" w:styleId="heading-principal">
    <w:name w:val="heading-principal"/>
    <w:basedOn w:val="DefaultParagraphFont"/>
    <w:rsid w:val="005A3D32"/>
  </w:style>
  <w:style w:type="character" w:customStyle="1" w:styleId="heading-destacados">
    <w:name w:val="heading-destacados"/>
    <w:basedOn w:val="DefaultParagraphFont"/>
    <w:rsid w:val="00EA6835"/>
  </w:style>
  <w:style w:type="character" w:customStyle="1" w:styleId="Heading5Char">
    <w:name w:val="Heading 5 Char"/>
    <w:basedOn w:val="DefaultParagraphFont"/>
    <w:link w:val="Heading5"/>
    <w:uiPriority w:val="9"/>
    <w:semiHidden/>
    <w:rsid w:val="003102D0"/>
    <w:rPr>
      <w:rFonts w:asciiTheme="majorHAnsi" w:eastAsiaTheme="majorEastAsia" w:hAnsiTheme="majorHAnsi" w:cstheme="majorBidi"/>
      <w:color w:val="2F5496" w:themeColor="accent1" w:themeShade="BF"/>
      <w:sz w:val="20"/>
      <w:szCs w:val="18"/>
      <w:lang w:eastAsia="es-CL"/>
    </w:rPr>
  </w:style>
  <w:style w:type="character" w:styleId="FollowedHyperlink">
    <w:name w:val="FollowedHyperlink"/>
    <w:basedOn w:val="DefaultParagraphFont"/>
    <w:uiPriority w:val="99"/>
    <w:semiHidden/>
    <w:unhideWhenUsed/>
    <w:rsid w:val="00D81ADA"/>
    <w:rPr>
      <w:color w:val="954F72" w:themeColor="followedHyperlink"/>
      <w:u w:val="single"/>
    </w:rPr>
  </w:style>
  <w:style w:type="character" w:styleId="UnresolvedMention">
    <w:name w:val="Unresolved Mention"/>
    <w:basedOn w:val="DefaultParagraphFont"/>
    <w:uiPriority w:val="99"/>
    <w:semiHidden/>
    <w:unhideWhenUsed/>
    <w:rsid w:val="0014639C"/>
    <w:rPr>
      <w:color w:val="605E5C"/>
      <w:shd w:val="clear" w:color="auto" w:fill="E1DFDD"/>
    </w:rPr>
  </w:style>
  <w:style w:type="paragraph" w:customStyle="1" w:styleId="common-boxdate">
    <w:name w:val="common-box__date"/>
    <w:basedOn w:val="Normal"/>
    <w:rsid w:val="00117028"/>
    <w:pPr>
      <w:spacing w:before="100" w:beforeAutospacing="1" w:after="100" w:afterAutospacing="1"/>
    </w:pPr>
    <w:rPr>
      <w:rFonts w:ascii="Times New Roman" w:hAnsi="Times New Roman"/>
      <w:color w:val="auto"/>
      <w:sz w:val="24"/>
      <w:szCs w:val="24"/>
    </w:rPr>
  </w:style>
  <w:style w:type="paragraph" w:customStyle="1" w:styleId="common-boxauthor">
    <w:name w:val="common-box__author"/>
    <w:basedOn w:val="Normal"/>
    <w:rsid w:val="00117028"/>
    <w:pPr>
      <w:spacing w:before="100" w:beforeAutospacing="1" w:after="100" w:afterAutospacing="1"/>
    </w:pPr>
    <w:rPr>
      <w:rFonts w:ascii="Times New Roman" w:hAnsi="Times New Roman"/>
      <w:color w:val="auto"/>
      <w:sz w:val="24"/>
      <w:szCs w:val="24"/>
    </w:rPr>
  </w:style>
  <w:style w:type="character" w:customStyle="1" w:styleId="field-content">
    <w:name w:val="field-content"/>
    <w:basedOn w:val="DefaultParagraphFont"/>
    <w:rsid w:val="00191CC1"/>
  </w:style>
  <w:style w:type="character" w:styleId="Strong">
    <w:name w:val="Strong"/>
    <w:basedOn w:val="DefaultParagraphFont"/>
    <w:uiPriority w:val="22"/>
    <w:qFormat/>
    <w:rsid w:val="00E93097"/>
    <w:rPr>
      <w:b/>
      <w:bCs/>
    </w:rPr>
  </w:style>
  <w:style w:type="paragraph" w:customStyle="1" w:styleId="flex-nav-prev">
    <w:name w:val="flex-nav-prev"/>
    <w:basedOn w:val="Normal"/>
    <w:rsid w:val="00A82762"/>
    <w:pPr>
      <w:spacing w:before="100" w:beforeAutospacing="1" w:after="100" w:afterAutospacing="1"/>
    </w:pPr>
    <w:rPr>
      <w:rFonts w:ascii="Times New Roman" w:hAnsi="Times New Roman"/>
      <w:color w:val="auto"/>
      <w:sz w:val="24"/>
      <w:szCs w:val="24"/>
    </w:rPr>
  </w:style>
  <w:style w:type="paragraph" w:customStyle="1" w:styleId="flex-nav-next">
    <w:name w:val="flex-nav-next"/>
    <w:basedOn w:val="Normal"/>
    <w:rsid w:val="00A82762"/>
    <w:pPr>
      <w:spacing w:before="100" w:beforeAutospacing="1" w:after="100" w:afterAutospacing="1"/>
    </w:pPr>
    <w:rPr>
      <w:rFonts w:ascii="Times New Roman" w:hAnsi="Times New Roman"/>
      <w:color w:val="auto"/>
      <w:sz w:val="24"/>
      <w:szCs w:val="24"/>
    </w:rPr>
  </w:style>
  <w:style w:type="character" w:customStyle="1" w:styleId="separator">
    <w:name w:val="separator"/>
    <w:basedOn w:val="DefaultParagraphFont"/>
    <w:rsid w:val="007759A2"/>
  </w:style>
  <w:style w:type="character" w:customStyle="1" w:styleId="capitalize">
    <w:name w:val="capitalize"/>
    <w:basedOn w:val="DefaultParagraphFont"/>
    <w:rsid w:val="007759A2"/>
  </w:style>
  <w:style w:type="paragraph" w:customStyle="1" w:styleId="cd">
    <w:name w:val="c_d"/>
    <w:basedOn w:val="Normal"/>
    <w:rsid w:val="007759A2"/>
    <w:pPr>
      <w:spacing w:before="100" w:beforeAutospacing="1" w:after="100" w:afterAutospacing="1"/>
    </w:pPr>
    <w:rPr>
      <w:rFonts w:ascii="Times New Roman" w:hAnsi="Times New Roman"/>
      <w:color w:val="auto"/>
      <w:sz w:val="24"/>
      <w:szCs w:val="24"/>
    </w:rPr>
  </w:style>
  <w:style w:type="character" w:customStyle="1" w:styleId="lo8sbd">
    <w:name w:val="lo8sbd"/>
    <w:basedOn w:val="DefaultParagraphFont"/>
    <w:rsid w:val="00BF1857"/>
  </w:style>
  <w:style w:type="paragraph" w:customStyle="1" w:styleId="paragraph">
    <w:name w:val="paragraph"/>
    <w:basedOn w:val="Normal"/>
    <w:rsid w:val="00B52B2A"/>
    <w:pPr>
      <w:spacing w:before="100" w:beforeAutospacing="1" w:after="100" w:afterAutospacing="1"/>
      <w:ind w:left="0" w:right="0"/>
    </w:pPr>
    <w:rPr>
      <w:rFonts w:ascii="Times New Roman" w:hAnsi="Times New Roman"/>
      <w:color w:val="auto"/>
      <w:sz w:val="24"/>
      <w:szCs w:val="24"/>
    </w:rPr>
  </w:style>
  <w:style w:type="character" w:customStyle="1" w:styleId="cavr">
    <w:name w:val="c_a_vr"/>
    <w:basedOn w:val="DefaultParagraphFont"/>
    <w:rsid w:val="00845671"/>
  </w:style>
  <w:style w:type="character" w:customStyle="1" w:styleId="cal">
    <w:name w:val="c_a_l"/>
    <w:basedOn w:val="DefaultParagraphFont"/>
    <w:rsid w:val="00845671"/>
  </w:style>
  <w:style w:type="paragraph" w:customStyle="1" w:styleId="social-comment">
    <w:name w:val="social-comment"/>
    <w:basedOn w:val="Normal"/>
    <w:rsid w:val="00F8029C"/>
    <w:pPr>
      <w:spacing w:before="100" w:beforeAutospacing="1" w:after="100" w:afterAutospacing="1"/>
      <w:ind w:left="0" w:right="0"/>
    </w:pPr>
    <w:rPr>
      <w:rFonts w:ascii="Times New Roman" w:hAnsi="Times New Roman"/>
      <w:color w:val="auto"/>
      <w:sz w:val="24"/>
      <w:szCs w:val="24"/>
    </w:rPr>
  </w:style>
  <w:style w:type="paragraph" w:customStyle="1" w:styleId="elements">
    <w:name w:val="elements"/>
    <w:basedOn w:val="Normal"/>
    <w:rsid w:val="00F8029C"/>
    <w:pPr>
      <w:spacing w:before="100" w:beforeAutospacing="1" w:after="100" w:afterAutospacing="1"/>
      <w:ind w:left="0" w:right="0"/>
    </w:pPr>
    <w:rPr>
      <w:rFonts w:ascii="Times New Roman" w:hAnsi="Times New Roman"/>
      <w:color w:val="auto"/>
      <w:sz w:val="24"/>
      <w:szCs w:val="24"/>
    </w:rPr>
  </w:style>
  <w:style w:type="character" w:customStyle="1" w:styleId="author">
    <w:name w:val="author"/>
    <w:basedOn w:val="DefaultParagraphFont"/>
    <w:rsid w:val="002300C8"/>
  </w:style>
  <w:style w:type="paragraph" w:customStyle="1" w:styleId="article-big-textepigraph">
    <w:name w:val="article-big-text__epigraph"/>
    <w:basedOn w:val="Normal"/>
    <w:rsid w:val="00E850AD"/>
    <w:pPr>
      <w:spacing w:before="100" w:beforeAutospacing="1" w:after="100" w:afterAutospacing="1"/>
      <w:ind w:left="0" w:right="0"/>
    </w:pPr>
    <w:rPr>
      <w:rFonts w:ascii="Times New Roman" w:hAnsi="Times New Roman"/>
      <w:color w:val="auto"/>
      <w:sz w:val="24"/>
      <w:szCs w:val="24"/>
    </w:rPr>
  </w:style>
  <w:style w:type="paragraph" w:customStyle="1" w:styleId="article-big-textdate">
    <w:name w:val="article-big-text__date"/>
    <w:basedOn w:val="Normal"/>
    <w:rsid w:val="00E850AD"/>
    <w:pPr>
      <w:spacing w:before="100" w:beforeAutospacing="1" w:after="100" w:afterAutospacing="1"/>
      <w:ind w:left="0" w:right="0"/>
    </w:pPr>
    <w:rPr>
      <w:rFonts w:ascii="Times New Roman" w:hAnsi="Times New Roman"/>
      <w:color w:val="auto"/>
      <w:sz w:val="24"/>
      <w:szCs w:val="24"/>
    </w:rPr>
  </w:style>
  <w:style w:type="paragraph" w:customStyle="1" w:styleId="article-big-textauthor">
    <w:name w:val="article-big-text__author"/>
    <w:basedOn w:val="Normal"/>
    <w:rsid w:val="00E850AD"/>
    <w:pPr>
      <w:spacing w:before="100" w:beforeAutospacing="1" w:after="100" w:afterAutospacing="1"/>
      <w:ind w:left="0" w:right="0"/>
    </w:pPr>
    <w:rPr>
      <w:rFonts w:ascii="Times New Roman" w:hAnsi="Times New Roman"/>
      <w:color w:val="auto"/>
      <w:sz w:val="24"/>
      <w:szCs w:val="24"/>
    </w:rPr>
  </w:style>
  <w:style w:type="paragraph" w:customStyle="1" w:styleId="m6857966231975096810blurb">
    <w:name w:val="m_6857966231975096810blurb"/>
    <w:basedOn w:val="Normal"/>
    <w:rsid w:val="00880E3E"/>
    <w:pPr>
      <w:spacing w:before="100" w:beforeAutospacing="1" w:after="100" w:afterAutospacing="1"/>
      <w:ind w:left="0" w:right="0"/>
    </w:pPr>
    <w:rPr>
      <w:rFonts w:ascii="Times New Roman" w:hAnsi="Times New Roman"/>
      <w:color w:val="auto"/>
      <w:sz w:val="24"/>
      <w:szCs w:val="24"/>
    </w:rPr>
  </w:style>
  <w:style w:type="paragraph" w:customStyle="1" w:styleId="m6857966231975096810byline">
    <w:name w:val="m_6857966231975096810byline"/>
    <w:basedOn w:val="Normal"/>
    <w:rsid w:val="00880E3E"/>
    <w:pPr>
      <w:spacing w:before="100" w:beforeAutospacing="1" w:after="100" w:afterAutospacing="1"/>
      <w:ind w:left="0" w:right="0"/>
    </w:pPr>
    <w:rPr>
      <w:rFonts w:ascii="Times New Roman" w:hAnsi="Times New Roman"/>
      <w:color w:val="auto"/>
      <w:sz w:val="24"/>
      <w:szCs w:val="24"/>
    </w:rPr>
  </w:style>
  <w:style w:type="character" w:customStyle="1" w:styleId="the-bylabel">
    <w:name w:val="the-by__label"/>
    <w:basedOn w:val="DefaultParagraphFont"/>
    <w:rsid w:val="00C90F58"/>
  </w:style>
  <w:style w:type="character" w:customStyle="1" w:styleId="the-bywrapper">
    <w:name w:val="the-by__wrapper"/>
    <w:basedOn w:val="DefaultParagraphFont"/>
    <w:rsid w:val="00C90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998">
      <w:bodyDiv w:val="1"/>
      <w:marLeft w:val="0"/>
      <w:marRight w:val="0"/>
      <w:marTop w:val="0"/>
      <w:marBottom w:val="0"/>
      <w:divBdr>
        <w:top w:val="none" w:sz="0" w:space="0" w:color="auto"/>
        <w:left w:val="none" w:sz="0" w:space="0" w:color="auto"/>
        <w:bottom w:val="none" w:sz="0" w:space="0" w:color="auto"/>
        <w:right w:val="none" w:sz="0" w:space="0" w:color="auto"/>
      </w:divBdr>
    </w:div>
    <w:div w:id="15080912">
      <w:bodyDiv w:val="1"/>
      <w:marLeft w:val="0"/>
      <w:marRight w:val="0"/>
      <w:marTop w:val="0"/>
      <w:marBottom w:val="0"/>
      <w:divBdr>
        <w:top w:val="none" w:sz="0" w:space="0" w:color="auto"/>
        <w:left w:val="none" w:sz="0" w:space="0" w:color="auto"/>
        <w:bottom w:val="none" w:sz="0" w:space="0" w:color="auto"/>
        <w:right w:val="none" w:sz="0" w:space="0" w:color="auto"/>
      </w:divBdr>
    </w:div>
    <w:div w:id="38287185">
      <w:bodyDiv w:val="1"/>
      <w:marLeft w:val="0"/>
      <w:marRight w:val="0"/>
      <w:marTop w:val="0"/>
      <w:marBottom w:val="0"/>
      <w:divBdr>
        <w:top w:val="none" w:sz="0" w:space="0" w:color="auto"/>
        <w:left w:val="none" w:sz="0" w:space="0" w:color="auto"/>
        <w:bottom w:val="none" w:sz="0" w:space="0" w:color="auto"/>
        <w:right w:val="none" w:sz="0" w:space="0" w:color="auto"/>
      </w:divBdr>
    </w:div>
    <w:div w:id="40714653">
      <w:bodyDiv w:val="1"/>
      <w:marLeft w:val="0"/>
      <w:marRight w:val="0"/>
      <w:marTop w:val="0"/>
      <w:marBottom w:val="0"/>
      <w:divBdr>
        <w:top w:val="none" w:sz="0" w:space="0" w:color="auto"/>
        <w:left w:val="none" w:sz="0" w:space="0" w:color="auto"/>
        <w:bottom w:val="none" w:sz="0" w:space="0" w:color="auto"/>
        <w:right w:val="none" w:sz="0" w:space="0" w:color="auto"/>
      </w:divBdr>
      <w:divsChild>
        <w:div w:id="1844273688">
          <w:marLeft w:val="-225"/>
          <w:marRight w:val="-225"/>
          <w:marTop w:val="0"/>
          <w:marBottom w:val="0"/>
          <w:divBdr>
            <w:top w:val="none" w:sz="0" w:space="0" w:color="auto"/>
            <w:left w:val="none" w:sz="0" w:space="0" w:color="auto"/>
            <w:bottom w:val="none" w:sz="0" w:space="0" w:color="auto"/>
            <w:right w:val="none" w:sz="0" w:space="0" w:color="auto"/>
          </w:divBdr>
          <w:divsChild>
            <w:div w:id="1253472317">
              <w:marLeft w:val="0"/>
              <w:marRight w:val="0"/>
              <w:marTop w:val="0"/>
              <w:marBottom w:val="0"/>
              <w:divBdr>
                <w:top w:val="none" w:sz="0" w:space="0" w:color="auto"/>
                <w:left w:val="none" w:sz="0" w:space="0" w:color="auto"/>
                <w:bottom w:val="none" w:sz="0" w:space="0" w:color="auto"/>
                <w:right w:val="none" w:sz="0" w:space="0" w:color="auto"/>
              </w:divBdr>
            </w:div>
          </w:divsChild>
        </w:div>
        <w:div w:id="703099729">
          <w:marLeft w:val="-225"/>
          <w:marRight w:val="-225"/>
          <w:marTop w:val="0"/>
          <w:marBottom w:val="0"/>
          <w:divBdr>
            <w:top w:val="none" w:sz="0" w:space="0" w:color="auto"/>
            <w:left w:val="none" w:sz="0" w:space="0" w:color="auto"/>
            <w:bottom w:val="none" w:sz="0" w:space="0" w:color="auto"/>
            <w:right w:val="none" w:sz="0" w:space="0" w:color="auto"/>
          </w:divBdr>
          <w:divsChild>
            <w:div w:id="1345401710">
              <w:marLeft w:val="0"/>
              <w:marRight w:val="0"/>
              <w:marTop w:val="0"/>
              <w:marBottom w:val="0"/>
              <w:divBdr>
                <w:top w:val="none" w:sz="0" w:space="0" w:color="auto"/>
                <w:left w:val="none" w:sz="0" w:space="0" w:color="auto"/>
                <w:bottom w:val="none" w:sz="0" w:space="0" w:color="auto"/>
                <w:right w:val="none" w:sz="0" w:space="0" w:color="auto"/>
              </w:divBdr>
            </w:div>
          </w:divsChild>
        </w:div>
        <w:div w:id="473644850">
          <w:marLeft w:val="-225"/>
          <w:marRight w:val="-225"/>
          <w:marTop w:val="0"/>
          <w:marBottom w:val="0"/>
          <w:divBdr>
            <w:top w:val="none" w:sz="0" w:space="0" w:color="auto"/>
            <w:left w:val="none" w:sz="0" w:space="0" w:color="auto"/>
            <w:bottom w:val="none" w:sz="0" w:space="0" w:color="auto"/>
            <w:right w:val="none" w:sz="0" w:space="0" w:color="auto"/>
          </w:divBdr>
          <w:divsChild>
            <w:div w:id="4736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1343">
      <w:bodyDiv w:val="1"/>
      <w:marLeft w:val="0"/>
      <w:marRight w:val="0"/>
      <w:marTop w:val="0"/>
      <w:marBottom w:val="0"/>
      <w:divBdr>
        <w:top w:val="none" w:sz="0" w:space="0" w:color="auto"/>
        <w:left w:val="none" w:sz="0" w:space="0" w:color="auto"/>
        <w:bottom w:val="none" w:sz="0" w:space="0" w:color="auto"/>
        <w:right w:val="none" w:sz="0" w:space="0" w:color="auto"/>
      </w:divBdr>
      <w:divsChild>
        <w:div w:id="1236434175">
          <w:marLeft w:val="0"/>
          <w:marRight w:val="0"/>
          <w:marTop w:val="0"/>
          <w:marBottom w:val="75"/>
          <w:divBdr>
            <w:top w:val="none" w:sz="0" w:space="0" w:color="auto"/>
            <w:left w:val="none" w:sz="0" w:space="0" w:color="auto"/>
            <w:bottom w:val="none" w:sz="0" w:space="0" w:color="auto"/>
            <w:right w:val="none" w:sz="0" w:space="0" w:color="auto"/>
          </w:divBdr>
          <w:divsChild>
            <w:div w:id="32191066">
              <w:marLeft w:val="0"/>
              <w:marRight w:val="0"/>
              <w:marTop w:val="75"/>
              <w:marBottom w:val="0"/>
              <w:divBdr>
                <w:top w:val="none" w:sz="0" w:space="0" w:color="auto"/>
                <w:left w:val="none" w:sz="0" w:space="0" w:color="auto"/>
                <w:bottom w:val="none" w:sz="0" w:space="0" w:color="auto"/>
                <w:right w:val="none" w:sz="0" w:space="0" w:color="auto"/>
              </w:divBdr>
              <w:divsChild>
                <w:div w:id="1413351254">
                  <w:marLeft w:val="0"/>
                  <w:marRight w:val="0"/>
                  <w:marTop w:val="45"/>
                  <w:marBottom w:val="45"/>
                  <w:divBdr>
                    <w:top w:val="none" w:sz="0" w:space="0" w:color="auto"/>
                    <w:left w:val="none" w:sz="0" w:space="0" w:color="auto"/>
                    <w:bottom w:val="none" w:sz="0" w:space="0" w:color="auto"/>
                    <w:right w:val="none" w:sz="0" w:space="0" w:color="auto"/>
                  </w:divBdr>
                  <w:divsChild>
                    <w:div w:id="1440103868">
                      <w:marLeft w:val="0"/>
                      <w:marRight w:val="0"/>
                      <w:marTop w:val="45"/>
                      <w:marBottom w:val="0"/>
                      <w:divBdr>
                        <w:top w:val="none" w:sz="0" w:space="0" w:color="auto"/>
                        <w:left w:val="none" w:sz="0" w:space="0" w:color="auto"/>
                        <w:bottom w:val="none" w:sz="0" w:space="0" w:color="auto"/>
                        <w:right w:val="none" w:sz="0" w:space="0" w:color="auto"/>
                      </w:divBdr>
                    </w:div>
                    <w:div w:id="1017659639">
                      <w:marLeft w:val="0"/>
                      <w:marRight w:val="0"/>
                      <w:marTop w:val="0"/>
                      <w:marBottom w:val="0"/>
                      <w:divBdr>
                        <w:top w:val="none" w:sz="0" w:space="0" w:color="auto"/>
                        <w:left w:val="none" w:sz="0" w:space="0" w:color="auto"/>
                        <w:bottom w:val="none" w:sz="0" w:space="0" w:color="auto"/>
                        <w:right w:val="none" w:sz="0" w:space="0" w:color="auto"/>
                      </w:divBdr>
                      <w:divsChild>
                        <w:div w:id="881282465">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1725829003">
                  <w:marLeft w:val="0"/>
                  <w:marRight w:val="0"/>
                  <w:marTop w:val="45"/>
                  <w:marBottom w:val="45"/>
                  <w:divBdr>
                    <w:top w:val="none" w:sz="0" w:space="0" w:color="auto"/>
                    <w:left w:val="none" w:sz="0" w:space="0" w:color="auto"/>
                    <w:bottom w:val="none" w:sz="0" w:space="0" w:color="auto"/>
                    <w:right w:val="none" w:sz="0" w:space="0" w:color="auto"/>
                  </w:divBdr>
                  <w:divsChild>
                    <w:div w:id="2102674073">
                      <w:marLeft w:val="0"/>
                      <w:marRight w:val="0"/>
                      <w:marTop w:val="45"/>
                      <w:marBottom w:val="0"/>
                      <w:divBdr>
                        <w:top w:val="none" w:sz="0" w:space="0" w:color="auto"/>
                        <w:left w:val="none" w:sz="0" w:space="0" w:color="auto"/>
                        <w:bottom w:val="none" w:sz="0" w:space="0" w:color="auto"/>
                        <w:right w:val="none" w:sz="0" w:space="0" w:color="auto"/>
                      </w:divBdr>
                    </w:div>
                    <w:div w:id="379550368">
                      <w:marLeft w:val="0"/>
                      <w:marRight w:val="0"/>
                      <w:marTop w:val="0"/>
                      <w:marBottom w:val="0"/>
                      <w:divBdr>
                        <w:top w:val="none" w:sz="0" w:space="0" w:color="auto"/>
                        <w:left w:val="none" w:sz="0" w:space="0" w:color="auto"/>
                        <w:bottom w:val="none" w:sz="0" w:space="0" w:color="auto"/>
                        <w:right w:val="none" w:sz="0" w:space="0" w:color="auto"/>
                      </w:divBdr>
                      <w:divsChild>
                        <w:div w:id="1539850131">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841579495">
                  <w:marLeft w:val="0"/>
                  <w:marRight w:val="0"/>
                  <w:marTop w:val="45"/>
                  <w:marBottom w:val="45"/>
                  <w:divBdr>
                    <w:top w:val="none" w:sz="0" w:space="0" w:color="auto"/>
                    <w:left w:val="none" w:sz="0" w:space="0" w:color="auto"/>
                    <w:bottom w:val="none" w:sz="0" w:space="0" w:color="auto"/>
                    <w:right w:val="none" w:sz="0" w:space="0" w:color="auto"/>
                  </w:divBdr>
                  <w:divsChild>
                    <w:div w:id="80181591">
                      <w:marLeft w:val="0"/>
                      <w:marRight w:val="0"/>
                      <w:marTop w:val="45"/>
                      <w:marBottom w:val="0"/>
                      <w:divBdr>
                        <w:top w:val="none" w:sz="0" w:space="0" w:color="auto"/>
                        <w:left w:val="none" w:sz="0" w:space="0" w:color="auto"/>
                        <w:bottom w:val="none" w:sz="0" w:space="0" w:color="auto"/>
                        <w:right w:val="none" w:sz="0" w:space="0" w:color="auto"/>
                      </w:divBdr>
                    </w:div>
                    <w:div w:id="1052848303">
                      <w:marLeft w:val="0"/>
                      <w:marRight w:val="0"/>
                      <w:marTop w:val="0"/>
                      <w:marBottom w:val="0"/>
                      <w:divBdr>
                        <w:top w:val="none" w:sz="0" w:space="0" w:color="auto"/>
                        <w:left w:val="none" w:sz="0" w:space="0" w:color="auto"/>
                        <w:bottom w:val="none" w:sz="0" w:space="0" w:color="auto"/>
                        <w:right w:val="none" w:sz="0" w:space="0" w:color="auto"/>
                      </w:divBdr>
                      <w:divsChild>
                        <w:div w:id="177616790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377827288">
                  <w:marLeft w:val="0"/>
                  <w:marRight w:val="0"/>
                  <w:marTop w:val="45"/>
                  <w:marBottom w:val="45"/>
                  <w:divBdr>
                    <w:top w:val="none" w:sz="0" w:space="0" w:color="auto"/>
                    <w:left w:val="none" w:sz="0" w:space="0" w:color="auto"/>
                    <w:bottom w:val="none" w:sz="0" w:space="0" w:color="auto"/>
                    <w:right w:val="none" w:sz="0" w:space="0" w:color="auto"/>
                  </w:divBdr>
                  <w:divsChild>
                    <w:div w:id="961690627">
                      <w:marLeft w:val="0"/>
                      <w:marRight w:val="0"/>
                      <w:marTop w:val="45"/>
                      <w:marBottom w:val="0"/>
                      <w:divBdr>
                        <w:top w:val="none" w:sz="0" w:space="0" w:color="auto"/>
                        <w:left w:val="none" w:sz="0" w:space="0" w:color="auto"/>
                        <w:bottom w:val="none" w:sz="0" w:space="0" w:color="auto"/>
                        <w:right w:val="none" w:sz="0" w:space="0" w:color="auto"/>
                      </w:divBdr>
                    </w:div>
                    <w:div w:id="264310422">
                      <w:marLeft w:val="0"/>
                      <w:marRight w:val="0"/>
                      <w:marTop w:val="0"/>
                      <w:marBottom w:val="0"/>
                      <w:divBdr>
                        <w:top w:val="none" w:sz="0" w:space="0" w:color="auto"/>
                        <w:left w:val="none" w:sz="0" w:space="0" w:color="auto"/>
                        <w:bottom w:val="none" w:sz="0" w:space="0" w:color="auto"/>
                        <w:right w:val="none" w:sz="0" w:space="0" w:color="auto"/>
                      </w:divBdr>
                      <w:divsChild>
                        <w:div w:id="173496621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735859776">
          <w:marLeft w:val="0"/>
          <w:marRight w:val="0"/>
          <w:marTop w:val="0"/>
          <w:marBottom w:val="75"/>
          <w:divBdr>
            <w:top w:val="none" w:sz="0" w:space="0" w:color="auto"/>
            <w:left w:val="none" w:sz="0" w:space="0" w:color="auto"/>
            <w:bottom w:val="none" w:sz="0" w:space="0" w:color="auto"/>
            <w:right w:val="none" w:sz="0" w:space="0" w:color="auto"/>
          </w:divBdr>
        </w:div>
      </w:divsChild>
    </w:div>
    <w:div w:id="62724436">
      <w:bodyDiv w:val="1"/>
      <w:marLeft w:val="0"/>
      <w:marRight w:val="0"/>
      <w:marTop w:val="0"/>
      <w:marBottom w:val="0"/>
      <w:divBdr>
        <w:top w:val="none" w:sz="0" w:space="0" w:color="auto"/>
        <w:left w:val="none" w:sz="0" w:space="0" w:color="auto"/>
        <w:bottom w:val="none" w:sz="0" w:space="0" w:color="auto"/>
        <w:right w:val="none" w:sz="0" w:space="0" w:color="auto"/>
      </w:divBdr>
      <w:divsChild>
        <w:div w:id="450167333">
          <w:marLeft w:val="0"/>
          <w:marRight w:val="0"/>
          <w:marTop w:val="0"/>
          <w:marBottom w:val="0"/>
          <w:divBdr>
            <w:top w:val="none" w:sz="0" w:space="0" w:color="auto"/>
            <w:left w:val="none" w:sz="0" w:space="0" w:color="auto"/>
            <w:bottom w:val="none" w:sz="0" w:space="0" w:color="auto"/>
            <w:right w:val="none" w:sz="0" w:space="0" w:color="auto"/>
          </w:divBdr>
        </w:div>
        <w:div w:id="1836647081">
          <w:marLeft w:val="0"/>
          <w:marRight w:val="0"/>
          <w:marTop w:val="75"/>
          <w:marBottom w:val="0"/>
          <w:divBdr>
            <w:top w:val="none" w:sz="0" w:space="0" w:color="auto"/>
            <w:left w:val="none" w:sz="0" w:space="0" w:color="auto"/>
            <w:bottom w:val="none" w:sz="0" w:space="0" w:color="auto"/>
            <w:right w:val="none" w:sz="0" w:space="0" w:color="auto"/>
          </w:divBdr>
          <w:divsChild>
            <w:div w:id="592978315">
              <w:marLeft w:val="0"/>
              <w:marRight w:val="0"/>
              <w:marTop w:val="45"/>
              <w:marBottom w:val="45"/>
              <w:divBdr>
                <w:top w:val="none" w:sz="0" w:space="0" w:color="auto"/>
                <w:left w:val="none" w:sz="0" w:space="0" w:color="auto"/>
                <w:bottom w:val="none" w:sz="0" w:space="0" w:color="auto"/>
                <w:right w:val="none" w:sz="0" w:space="0" w:color="auto"/>
              </w:divBdr>
              <w:divsChild>
                <w:div w:id="660788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78336608">
      <w:bodyDiv w:val="1"/>
      <w:marLeft w:val="0"/>
      <w:marRight w:val="0"/>
      <w:marTop w:val="0"/>
      <w:marBottom w:val="0"/>
      <w:divBdr>
        <w:top w:val="none" w:sz="0" w:space="0" w:color="auto"/>
        <w:left w:val="none" w:sz="0" w:space="0" w:color="auto"/>
        <w:bottom w:val="none" w:sz="0" w:space="0" w:color="auto"/>
        <w:right w:val="none" w:sz="0" w:space="0" w:color="auto"/>
      </w:divBdr>
    </w:div>
    <w:div w:id="83693506">
      <w:bodyDiv w:val="1"/>
      <w:marLeft w:val="0"/>
      <w:marRight w:val="0"/>
      <w:marTop w:val="0"/>
      <w:marBottom w:val="0"/>
      <w:divBdr>
        <w:top w:val="none" w:sz="0" w:space="0" w:color="auto"/>
        <w:left w:val="none" w:sz="0" w:space="0" w:color="auto"/>
        <w:bottom w:val="none" w:sz="0" w:space="0" w:color="auto"/>
        <w:right w:val="none" w:sz="0" w:space="0" w:color="auto"/>
      </w:divBdr>
    </w:div>
    <w:div w:id="85467208">
      <w:bodyDiv w:val="1"/>
      <w:marLeft w:val="0"/>
      <w:marRight w:val="0"/>
      <w:marTop w:val="0"/>
      <w:marBottom w:val="0"/>
      <w:divBdr>
        <w:top w:val="none" w:sz="0" w:space="0" w:color="auto"/>
        <w:left w:val="none" w:sz="0" w:space="0" w:color="auto"/>
        <w:bottom w:val="none" w:sz="0" w:space="0" w:color="auto"/>
        <w:right w:val="none" w:sz="0" w:space="0" w:color="auto"/>
      </w:divBdr>
    </w:div>
    <w:div w:id="88477813">
      <w:bodyDiv w:val="1"/>
      <w:marLeft w:val="0"/>
      <w:marRight w:val="0"/>
      <w:marTop w:val="0"/>
      <w:marBottom w:val="0"/>
      <w:divBdr>
        <w:top w:val="none" w:sz="0" w:space="0" w:color="auto"/>
        <w:left w:val="none" w:sz="0" w:space="0" w:color="auto"/>
        <w:bottom w:val="none" w:sz="0" w:space="0" w:color="auto"/>
        <w:right w:val="none" w:sz="0" w:space="0" w:color="auto"/>
      </w:divBdr>
    </w:div>
    <w:div w:id="92554030">
      <w:bodyDiv w:val="1"/>
      <w:marLeft w:val="0"/>
      <w:marRight w:val="0"/>
      <w:marTop w:val="0"/>
      <w:marBottom w:val="0"/>
      <w:divBdr>
        <w:top w:val="none" w:sz="0" w:space="0" w:color="auto"/>
        <w:left w:val="none" w:sz="0" w:space="0" w:color="auto"/>
        <w:bottom w:val="none" w:sz="0" w:space="0" w:color="auto"/>
        <w:right w:val="none" w:sz="0" w:space="0" w:color="auto"/>
      </w:divBdr>
    </w:div>
    <w:div w:id="97213803">
      <w:bodyDiv w:val="1"/>
      <w:marLeft w:val="0"/>
      <w:marRight w:val="0"/>
      <w:marTop w:val="0"/>
      <w:marBottom w:val="0"/>
      <w:divBdr>
        <w:top w:val="none" w:sz="0" w:space="0" w:color="auto"/>
        <w:left w:val="none" w:sz="0" w:space="0" w:color="auto"/>
        <w:bottom w:val="none" w:sz="0" w:space="0" w:color="auto"/>
        <w:right w:val="none" w:sz="0" w:space="0" w:color="auto"/>
      </w:divBdr>
    </w:div>
    <w:div w:id="97993538">
      <w:bodyDiv w:val="1"/>
      <w:marLeft w:val="0"/>
      <w:marRight w:val="0"/>
      <w:marTop w:val="0"/>
      <w:marBottom w:val="0"/>
      <w:divBdr>
        <w:top w:val="none" w:sz="0" w:space="0" w:color="auto"/>
        <w:left w:val="none" w:sz="0" w:space="0" w:color="auto"/>
        <w:bottom w:val="none" w:sz="0" w:space="0" w:color="auto"/>
        <w:right w:val="none" w:sz="0" w:space="0" w:color="auto"/>
      </w:divBdr>
    </w:div>
    <w:div w:id="98571940">
      <w:bodyDiv w:val="1"/>
      <w:marLeft w:val="0"/>
      <w:marRight w:val="0"/>
      <w:marTop w:val="0"/>
      <w:marBottom w:val="0"/>
      <w:divBdr>
        <w:top w:val="none" w:sz="0" w:space="0" w:color="auto"/>
        <w:left w:val="none" w:sz="0" w:space="0" w:color="auto"/>
        <w:bottom w:val="none" w:sz="0" w:space="0" w:color="auto"/>
        <w:right w:val="none" w:sz="0" w:space="0" w:color="auto"/>
      </w:divBdr>
    </w:div>
    <w:div w:id="101151148">
      <w:bodyDiv w:val="1"/>
      <w:marLeft w:val="0"/>
      <w:marRight w:val="0"/>
      <w:marTop w:val="0"/>
      <w:marBottom w:val="0"/>
      <w:divBdr>
        <w:top w:val="none" w:sz="0" w:space="0" w:color="auto"/>
        <w:left w:val="none" w:sz="0" w:space="0" w:color="auto"/>
        <w:bottom w:val="none" w:sz="0" w:space="0" w:color="auto"/>
        <w:right w:val="none" w:sz="0" w:space="0" w:color="auto"/>
      </w:divBdr>
    </w:div>
    <w:div w:id="111367506">
      <w:bodyDiv w:val="1"/>
      <w:marLeft w:val="0"/>
      <w:marRight w:val="0"/>
      <w:marTop w:val="0"/>
      <w:marBottom w:val="0"/>
      <w:divBdr>
        <w:top w:val="none" w:sz="0" w:space="0" w:color="auto"/>
        <w:left w:val="none" w:sz="0" w:space="0" w:color="auto"/>
        <w:bottom w:val="none" w:sz="0" w:space="0" w:color="auto"/>
        <w:right w:val="none" w:sz="0" w:space="0" w:color="auto"/>
      </w:divBdr>
    </w:div>
    <w:div w:id="116535220">
      <w:bodyDiv w:val="1"/>
      <w:marLeft w:val="0"/>
      <w:marRight w:val="0"/>
      <w:marTop w:val="0"/>
      <w:marBottom w:val="0"/>
      <w:divBdr>
        <w:top w:val="none" w:sz="0" w:space="0" w:color="auto"/>
        <w:left w:val="none" w:sz="0" w:space="0" w:color="auto"/>
        <w:bottom w:val="none" w:sz="0" w:space="0" w:color="auto"/>
        <w:right w:val="none" w:sz="0" w:space="0" w:color="auto"/>
      </w:divBdr>
    </w:div>
    <w:div w:id="131757441">
      <w:bodyDiv w:val="1"/>
      <w:marLeft w:val="0"/>
      <w:marRight w:val="0"/>
      <w:marTop w:val="0"/>
      <w:marBottom w:val="0"/>
      <w:divBdr>
        <w:top w:val="none" w:sz="0" w:space="0" w:color="auto"/>
        <w:left w:val="none" w:sz="0" w:space="0" w:color="auto"/>
        <w:bottom w:val="none" w:sz="0" w:space="0" w:color="auto"/>
        <w:right w:val="none" w:sz="0" w:space="0" w:color="auto"/>
      </w:divBdr>
      <w:divsChild>
        <w:div w:id="649751887">
          <w:marLeft w:val="0"/>
          <w:marRight w:val="0"/>
          <w:marTop w:val="0"/>
          <w:marBottom w:val="0"/>
          <w:divBdr>
            <w:top w:val="none" w:sz="0" w:space="0" w:color="auto"/>
            <w:left w:val="none" w:sz="0" w:space="0" w:color="auto"/>
            <w:bottom w:val="none" w:sz="0" w:space="0" w:color="auto"/>
            <w:right w:val="none" w:sz="0" w:space="0" w:color="auto"/>
          </w:divBdr>
          <w:divsChild>
            <w:div w:id="34532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4166">
      <w:bodyDiv w:val="1"/>
      <w:marLeft w:val="0"/>
      <w:marRight w:val="0"/>
      <w:marTop w:val="0"/>
      <w:marBottom w:val="0"/>
      <w:divBdr>
        <w:top w:val="none" w:sz="0" w:space="0" w:color="auto"/>
        <w:left w:val="none" w:sz="0" w:space="0" w:color="auto"/>
        <w:bottom w:val="none" w:sz="0" w:space="0" w:color="auto"/>
        <w:right w:val="none" w:sz="0" w:space="0" w:color="auto"/>
      </w:divBdr>
    </w:div>
    <w:div w:id="135681820">
      <w:bodyDiv w:val="1"/>
      <w:marLeft w:val="0"/>
      <w:marRight w:val="0"/>
      <w:marTop w:val="0"/>
      <w:marBottom w:val="0"/>
      <w:divBdr>
        <w:top w:val="none" w:sz="0" w:space="0" w:color="auto"/>
        <w:left w:val="none" w:sz="0" w:space="0" w:color="auto"/>
        <w:bottom w:val="none" w:sz="0" w:space="0" w:color="auto"/>
        <w:right w:val="none" w:sz="0" w:space="0" w:color="auto"/>
      </w:divBdr>
      <w:divsChild>
        <w:div w:id="745028846">
          <w:marLeft w:val="0"/>
          <w:marRight w:val="0"/>
          <w:marTop w:val="0"/>
          <w:marBottom w:val="450"/>
          <w:divBdr>
            <w:top w:val="none" w:sz="0" w:space="0" w:color="auto"/>
            <w:left w:val="none" w:sz="0" w:space="0" w:color="auto"/>
            <w:bottom w:val="none" w:sz="0" w:space="0" w:color="auto"/>
            <w:right w:val="none" w:sz="0" w:space="0" w:color="auto"/>
          </w:divBdr>
        </w:div>
      </w:divsChild>
    </w:div>
    <w:div w:id="137573627">
      <w:bodyDiv w:val="1"/>
      <w:marLeft w:val="0"/>
      <w:marRight w:val="0"/>
      <w:marTop w:val="0"/>
      <w:marBottom w:val="0"/>
      <w:divBdr>
        <w:top w:val="none" w:sz="0" w:space="0" w:color="auto"/>
        <w:left w:val="none" w:sz="0" w:space="0" w:color="auto"/>
        <w:bottom w:val="none" w:sz="0" w:space="0" w:color="auto"/>
        <w:right w:val="none" w:sz="0" w:space="0" w:color="auto"/>
      </w:divBdr>
      <w:divsChild>
        <w:div w:id="5061810">
          <w:marLeft w:val="0"/>
          <w:marRight w:val="0"/>
          <w:marTop w:val="0"/>
          <w:marBottom w:val="0"/>
          <w:divBdr>
            <w:top w:val="single" w:sz="6" w:space="15" w:color="CCCCCC"/>
            <w:left w:val="none" w:sz="0" w:space="0" w:color="auto"/>
            <w:bottom w:val="none" w:sz="0" w:space="0" w:color="auto"/>
            <w:right w:val="none" w:sz="0" w:space="0" w:color="auto"/>
          </w:divBdr>
          <w:divsChild>
            <w:div w:id="9029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747">
      <w:bodyDiv w:val="1"/>
      <w:marLeft w:val="0"/>
      <w:marRight w:val="0"/>
      <w:marTop w:val="0"/>
      <w:marBottom w:val="0"/>
      <w:divBdr>
        <w:top w:val="none" w:sz="0" w:space="0" w:color="auto"/>
        <w:left w:val="none" w:sz="0" w:space="0" w:color="auto"/>
        <w:bottom w:val="none" w:sz="0" w:space="0" w:color="auto"/>
        <w:right w:val="none" w:sz="0" w:space="0" w:color="auto"/>
      </w:divBdr>
    </w:div>
    <w:div w:id="142744555">
      <w:bodyDiv w:val="1"/>
      <w:marLeft w:val="0"/>
      <w:marRight w:val="0"/>
      <w:marTop w:val="0"/>
      <w:marBottom w:val="0"/>
      <w:divBdr>
        <w:top w:val="none" w:sz="0" w:space="0" w:color="auto"/>
        <w:left w:val="none" w:sz="0" w:space="0" w:color="auto"/>
        <w:bottom w:val="none" w:sz="0" w:space="0" w:color="auto"/>
        <w:right w:val="none" w:sz="0" w:space="0" w:color="auto"/>
      </w:divBdr>
    </w:div>
    <w:div w:id="150947055">
      <w:bodyDiv w:val="1"/>
      <w:marLeft w:val="0"/>
      <w:marRight w:val="0"/>
      <w:marTop w:val="0"/>
      <w:marBottom w:val="0"/>
      <w:divBdr>
        <w:top w:val="none" w:sz="0" w:space="0" w:color="auto"/>
        <w:left w:val="none" w:sz="0" w:space="0" w:color="auto"/>
        <w:bottom w:val="none" w:sz="0" w:space="0" w:color="auto"/>
        <w:right w:val="none" w:sz="0" w:space="0" w:color="auto"/>
      </w:divBdr>
      <w:divsChild>
        <w:div w:id="1012756102">
          <w:marLeft w:val="0"/>
          <w:marRight w:val="0"/>
          <w:marTop w:val="0"/>
          <w:marBottom w:val="75"/>
          <w:divBdr>
            <w:top w:val="none" w:sz="0" w:space="0" w:color="auto"/>
            <w:left w:val="none" w:sz="0" w:space="0" w:color="auto"/>
            <w:bottom w:val="none" w:sz="0" w:space="0" w:color="auto"/>
            <w:right w:val="none" w:sz="0" w:space="0" w:color="auto"/>
          </w:divBdr>
          <w:divsChild>
            <w:div w:id="1148013882">
              <w:marLeft w:val="0"/>
              <w:marRight w:val="0"/>
              <w:marTop w:val="75"/>
              <w:marBottom w:val="0"/>
              <w:divBdr>
                <w:top w:val="none" w:sz="0" w:space="0" w:color="auto"/>
                <w:left w:val="none" w:sz="0" w:space="0" w:color="auto"/>
                <w:bottom w:val="none" w:sz="0" w:space="0" w:color="auto"/>
                <w:right w:val="none" w:sz="0" w:space="0" w:color="auto"/>
              </w:divBdr>
              <w:divsChild>
                <w:div w:id="1332221457">
                  <w:marLeft w:val="0"/>
                  <w:marRight w:val="0"/>
                  <w:marTop w:val="45"/>
                  <w:marBottom w:val="45"/>
                  <w:divBdr>
                    <w:top w:val="none" w:sz="0" w:space="0" w:color="auto"/>
                    <w:left w:val="none" w:sz="0" w:space="0" w:color="auto"/>
                    <w:bottom w:val="none" w:sz="0" w:space="0" w:color="auto"/>
                    <w:right w:val="none" w:sz="0" w:space="0" w:color="auto"/>
                  </w:divBdr>
                  <w:divsChild>
                    <w:div w:id="2024626029">
                      <w:marLeft w:val="0"/>
                      <w:marRight w:val="0"/>
                      <w:marTop w:val="45"/>
                      <w:marBottom w:val="0"/>
                      <w:divBdr>
                        <w:top w:val="none" w:sz="0" w:space="0" w:color="auto"/>
                        <w:left w:val="none" w:sz="0" w:space="0" w:color="auto"/>
                        <w:bottom w:val="none" w:sz="0" w:space="0" w:color="auto"/>
                        <w:right w:val="none" w:sz="0" w:space="0" w:color="auto"/>
                      </w:divBdr>
                    </w:div>
                    <w:div w:id="743338668">
                      <w:marLeft w:val="0"/>
                      <w:marRight w:val="0"/>
                      <w:marTop w:val="0"/>
                      <w:marBottom w:val="0"/>
                      <w:divBdr>
                        <w:top w:val="none" w:sz="0" w:space="0" w:color="auto"/>
                        <w:left w:val="none" w:sz="0" w:space="0" w:color="auto"/>
                        <w:bottom w:val="none" w:sz="0" w:space="0" w:color="auto"/>
                        <w:right w:val="none" w:sz="0" w:space="0" w:color="auto"/>
                      </w:divBdr>
                      <w:divsChild>
                        <w:div w:id="1343430609">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854533648">
                  <w:marLeft w:val="0"/>
                  <w:marRight w:val="0"/>
                  <w:marTop w:val="45"/>
                  <w:marBottom w:val="45"/>
                  <w:divBdr>
                    <w:top w:val="none" w:sz="0" w:space="0" w:color="auto"/>
                    <w:left w:val="none" w:sz="0" w:space="0" w:color="auto"/>
                    <w:bottom w:val="none" w:sz="0" w:space="0" w:color="auto"/>
                    <w:right w:val="none" w:sz="0" w:space="0" w:color="auto"/>
                  </w:divBdr>
                  <w:divsChild>
                    <w:div w:id="302925522">
                      <w:marLeft w:val="0"/>
                      <w:marRight w:val="0"/>
                      <w:marTop w:val="45"/>
                      <w:marBottom w:val="0"/>
                      <w:divBdr>
                        <w:top w:val="none" w:sz="0" w:space="0" w:color="auto"/>
                        <w:left w:val="none" w:sz="0" w:space="0" w:color="auto"/>
                        <w:bottom w:val="none" w:sz="0" w:space="0" w:color="auto"/>
                        <w:right w:val="none" w:sz="0" w:space="0" w:color="auto"/>
                      </w:divBdr>
                    </w:div>
                    <w:div w:id="3830330">
                      <w:marLeft w:val="0"/>
                      <w:marRight w:val="0"/>
                      <w:marTop w:val="0"/>
                      <w:marBottom w:val="0"/>
                      <w:divBdr>
                        <w:top w:val="none" w:sz="0" w:space="0" w:color="auto"/>
                        <w:left w:val="none" w:sz="0" w:space="0" w:color="auto"/>
                        <w:bottom w:val="none" w:sz="0" w:space="0" w:color="auto"/>
                        <w:right w:val="none" w:sz="0" w:space="0" w:color="auto"/>
                      </w:divBdr>
                      <w:divsChild>
                        <w:div w:id="263269743">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575359012">
          <w:marLeft w:val="0"/>
          <w:marRight w:val="0"/>
          <w:marTop w:val="0"/>
          <w:marBottom w:val="150"/>
          <w:divBdr>
            <w:top w:val="none" w:sz="0" w:space="0" w:color="auto"/>
            <w:left w:val="none" w:sz="0" w:space="0" w:color="auto"/>
            <w:bottom w:val="none" w:sz="0" w:space="0" w:color="auto"/>
            <w:right w:val="none" w:sz="0" w:space="0" w:color="auto"/>
          </w:divBdr>
          <w:divsChild>
            <w:div w:id="6996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7719">
      <w:bodyDiv w:val="1"/>
      <w:marLeft w:val="0"/>
      <w:marRight w:val="0"/>
      <w:marTop w:val="0"/>
      <w:marBottom w:val="0"/>
      <w:divBdr>
        <w:top w:val="none" w:sz="0" w:space="0" w:color="auto"/>
        <w:left w:val="none" w:sz="0" w:space="0" w:color="auto"/>
        <w:bottom w:val="none" w:sz="0" w:space="0" w:color="auto"/>
        <w:right w:val="none" w:sz="0" w:space="0" w:color="auto"/>
      </w:divBdr>
    </w:div>
    <w:div w:id="166336340">
      <w:bodyDiv w:val="1"/>
      <w:marLeft w:val="0"/>
      <w:marRight w:val="0"/>
      <w:marTop w:val="0"/>
      <w:marBottom w:val="0"/>
      <w:divBdr>
        <w:top w:val="none" w:sz="0" w:space="0" w:color="auto"/>
        <w:left w:val="none" w:sz="0" w:space="0" w:color="auto"/>
        <w:bottom w:val="none" w:sz="0" w:space="0" w:color="auto"/>
        <w:right w:val="none" w:sz="0" w:space="0" w:color="auto"/>
      </w:divBdr>
    </w:div>
    <w:div w:id="181213170">
      <w:bodyDiv w:val="1"/>
      <w:marLeft w:val="0"/>
      <w:marRight w:val="0"/>
      <w:marTop w:val="0"/>
      <w:marBottom w:val="0"/>
      <w:divBdr>
        <w:top w:val="none" w:sz="0" w:space="0" w:color="auto"/>
        <w:left w:val="none" w:sz="0" w:space="0" w:color="auto"/>
        <w:bottom w:val="none" w:sz="0" w:space="0" w:color="auto"/>
        <w:right w:val="none" w:sz="0" w:space="0" w:color="auto"/>
      </w:divBdr>
    </w:div>
    <w:div w:id="185948250">
      <w:bodyDiv w:val="1"/>
      <w:marLeft w:val="0"/>
      <w:marRight w:val="0"/>
      <w:marTop w:val="0"/>
      <w:marBottom w:val="0"/>
      <w:divBdr>
        <w:top w:val="none" w:sz="0" w:space="0" w:color="auto"/>
        <w:left w:val="none" w:sz="0" w:space="0" w:color="auto"/>
        <w:bottom w:val="none" w:sz="0" w:space="0" w:color="auto"/>
        <w:right w:val="none" w:sz="0" w:space="0" w:color="auto"/>
      </w:divBdr>
      <w:divsChild>
        <w:div w:id="429743721">
          <w:marLeft w:val="0"/>
          <w:marRight w:val="0"/>
          <w:marTop w:val="75"/>
          <w:marBottom w:val="0"/>
          <w:divBdr>
            <w:top w:val="none" w:sz="0" w:space="0" w:color="auto"/>
            <w:left w:val="none" w:sz="0" w:space="0" w:color="auto"/>
            <w:bottom w:val="none" w:sz="0" w:space="0" w:color="auto"/>
            <w:right w:val="none" w:sz="0" w:space="0" w:color="auto"/>
          </w:divBdr>
          <w:divsChild>
            <w:div w:id="167599995">
              <w:marLeft w:val="0"/>
              <w:marRight w:val="0"/>
              <w:marTop w:val="45"/>
              <w:marBottom w:val="45"/>
              <w:divBdr>
                <w:top w:val="none" w:sz="0" w:space="0" w:color="auto"/>
                <w:left w:val="none" w:sz="0" w:space="0" w:color="auto"/>
                <w:bottom w:val="none" w:sz="0" w:space="0" w:color="auto"/>
                <w:right w:val="none" w:sz="0" w:space="0" w:color="auto"/>
              </w:divBdr>
              <w:divsChild>
                <w:div w:id="3903487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89026457">
      <w:bodyDiv w:val="1"/>
      <w:marLeft w:val="0"/>
      <w:marRight w:val="0"/>
      <w:marTop w:val="0"/>
      <w:marBottom w:val="0"/>
      <w:divBdr>
        <w:top w:val="none" w:sz="0" w:space="0" w:color="auto"/>
        <w:left w:val="none" w:sz="0" w:space="0" w:color="auto"/>
        <w:bottom w:val="none" w:sz="0" w:space="0" w:color="auto"/>
        <w:right w:val="none" w:sz="0" w:space="0" w:color="auto"/>
      </w:divBdr>
    </w:div>
    <w:div w:id="189490529">
      <w:bodyDiv w:val="1"/>
      <w:marLeft w:val="0"/>
      <w:marRight w:val="0"/>
      <w:marTop w:val="0"/>
      <w:marBottom w:val="0"/>
      <w:divBdr>
        <w:top w:val="none" w:sz="0" w:space="0" w:color="auto"/>
        <w:left w:val="none" w:sz="0" w:space="0" w:color="auto"/>
        <w:bottom w:val="none" w:sz="0" w:space="0" w:color="auto"/>
        <w:right w:val="none" w:sz="0" w:space="0" w:color="auto"/>
      </w:divBdr>
      <w:divsChild>
        <w:div w:id="1514685648">
          <w:marLeft w:val="0"/>
          <w:marRight w:val="0"/>
          <w:marTop w:val="0"/>
          <w:marBottom w:val="0"/>
          <w:divBdr>
            <w:top w:val="none" w:sz="0" w:space="0" w:color="auto"/>
            <w:left w:val="none" w:sz="0" w:space="0" w:color="auto"/>
            <w:bottom w:val="none" w:sz="0" w:space="0" w:color="auto"/>
            <w:right w:val="none" w:sz="0" w:space="0" w:color="auto"/>
          </w:divBdr>
        </w:div>
      </w:divsChild>
    </w:div>
    <w:div w:id="200020693">
      <w:bodyDiv w:val="1"/>
      <w:marLeft w:val="0"/>
      <w:marRight w:val="0"/>
      <w:marTop w:val="0"/>
      <w:marBottom w:val="0"/>
      <w:divBdr>
        <w:top w:val="none" w:sz="0" w:space="0" w:color="auto"/>
        <w:left w:val="none" w:sz="0" w:space="0" w:color="auto"/>
        <w:bottom w:val="none" w:sz="0" w:space="0" w:color="auto"/>
        <w:right w:val="none" w:sz="0" w:space="0" w:color="auto"/>
      </w:divBdr>
      <w:divsChild>
        <w:div w:id="1532260770">
          <w:marLeft w:val="0"/>
          <w:marRight w:val="0"/>
          <w:marTop w:val="0"/>
          <w:marBottom w:val="0"/>
          <w:divBdr>
            <w:top w:val="none" w:sz="0" w:space="0" w:color="auto"/>
            <w:left w:val="none" w:sz="0" w:space="0" w:color="auto"/>
            <w:bottom w:val="none" w:sz="0" w:space="0" w:color="auto"/>
            <w:right w:val="none" w:sz="0" w:space="0" w:color="auto"/>
          </w:divBdr>
          <w:divsChild>
            <w:div w:id="17689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7890">
      <w:bodyDiv w:val="1"/>
      <w:marLeft w:val="0"/>
      <w:marRight w:val="0"/>
      <w:marTop w:val="0"/>
      <w:marBottom w:val="0"/>
      <w:divBdr>
        <w:top w:val="none" w:sz="0" w:space="0" w:color="auto"/>
        <w:left w:val="none" w:sz="0" w:space="0" w:color="auto"/>
        <w:bottom w:val="none" w:sz="0" w:space="0" w:color="auto"/>
        <w:right w:val="none" w:sz="0" w:space="0" w:color="auto"/>
      </w:divBdr>
    </w:div>
    <w:div w:id="229735752">
      <w:bodyDiv w:val="1"/>
      <w:marLeft w:val="0"/>
      <w:marRight w:val="0"/>
      <w:marTop w:val="0"/>
      <w:marBottom w:val="0"/>
      <w:divBdr>
        <w:top w:val="none" w:sz="0" w:space="0" w:color="auto"/>
        <w:left w:val="none" w:sz="0" w:space="0" w:color="auto"/>
        <w:bottom w:val="none" w:sz="0" w:space="0" w:color="auto"/>
        <w:right w:val="none" w:sz="0" w:space="0" w:color="auto"/>
      </w:divBdr>
    </w:div>
    <w:div w:id="231353672">
      <w:bodyDiv w:val="1"/>
      <w:marLeft w:val="0"/>
      <w:marRight w:val="0"/>
      <w:marTop w:val="0"/>
      <w:marBottom w:val="0"/>
      <w:divBdr>
        <w:top w:val="none" w:sz="0" w:space="0" w:color="auto"/>
        <w:left w:val="none" w:sz="0" w:space="0" w:color="auto"/>
        <w:bottom w:val="none" w:sz="0" w:space="0" w:color="auto"/>
        <w:right w:val="none" w:sz="0" w:space="0" w:color="auto"/>
      </w:divBdr>
    </w:div>
    <w:div w:id="238448199">
      <w:bodyDiv w:val="1"/>
      <w:marLeft w:val="0"/>
      <w:marRight w:val="0"/>
      <w:marTop w:val="0"/>
      <w:marBottom w:val="0"/>
      <w:divBdr>
        <w:top w:val="none" w:sz="0" w:space="0" w:color="auto"/>
        <w:left w:val="none" w:sz="0" w:space="0" w:color="auto"/>
        <w:bottom w:val="none" w:sz="0" w:space="0" w:color="auto"/>
        <w:right w:val="none" w:sz="0" w:space="0" w:color="auto"/>
      </w:divBdr>
      <w:divsChild>
        <w:div w:id="1614898664">
          <w:marLeft w:val="0"/>
          <w:marRight w:val="0"/>
          <w:marTop w:val="0"/>
          <w:marBottom w:val="75"/>
          <w:divBdr>
            <w:top w:val="none" w:sz="0" w:space="0" w:color="auto"/>
            <w:left w:val="none" w:sz="0" w:space="0" w:color="auto"/>
            <w:bottom w:val="none" w:sz="0" w:space="0" w:color="auto"/>
            <w:right w:val="none" w:sz="0" w:space="0" w:color="auto"/>
          </w:divBdr>
        </w:div>
      </w:divsChild>
    </w:div>
    <w:div w:id="253635971">
      <w:bodyDiv w:val="1"/>
      <w:marLeft w:val="0"/>
      <w:marRight w:val="0"/>
      <w:marTop w:val="0"/>
      <w:marBottom w:val="0"/>
      <w:divBdr>
        <w:top w:val="none" w:sz="0" w:space="0" w:color="auto"/>
        <w:left w:val="none" w:sz="0" w:space="0" w:color="auto"/>
        <w:bottom w:val="none" w:sz="0" w:space="0" w:color="auto"/>
        <w:right w:val="none" w:sz="0" w:space="0" w:color="auto"/>
      </w:divBdr>
    </w:div>
    <w:div w:id="264308830">
      <w:bodyDiv w:val="1"/>
      <w:marLeft w:val="0"/>
      <w:marRight w:val="0"/>
      <w:marTop w:val="0"/>
      <w:marBottom w:val="0"/>
      <w:divBdr>
        <w:top w:val="none" w:sz="0" w:space="0" w:color="auto"/>
        <w:left w:val="none" w:sz="0" w:space="0" w:color="auto"/>
        <w:bottom w:val="none" w:sz="0" w:space="0" w:color="auto"/>
        <w:right w:val="none" w:sz="0" w:space="0" w:color="auto"/>
      </w:divBdr>
    </w:div>
    <w:div w:id="266429830">
      <w:bodyDiv w:val="1"/>
      <w:marLeft w:val="0"/>
      <w:marRight w:val="0"/>
      <w:marTop w:val="0"/>
      <w:marBottom w:val="0"/>
      <w:divBdr>
        <w:top w:val="none" w:sz="0" w:space="0" w:color="auto"/>
        <w:left w:val="none" w:sz="0" w:space="0" w:color="auto"/>
        <w:bottom w:val="none" w:sz="0" w:space="0" w:color="auto"/>
        <w:right w:val="none" w:sz="0" w:space="0" w:color="auto"/>
      </w:divBdr>
    </w:div>
    <w:div w:id="282421704">
      <w:bodyDiv w:val="1"/>
      <w:marLeft w:val="0"/>
      <w:marRight w:val="0"/>
      <w:marTop w:val="0"/>
      <w:marBottom w:val="0"/>
      <w:divBdr>
        <w:top w:val="none" w:sz="0" w:space="0" w:color="auto"/>
        <w:left w:val="none" w:sz="0" w:space="0" w:color="auto"/>
        <w:bottom w:val="none" w:sz="0" w:space="0" w:color="auto"/>
        <w:right w:val="none" w:sz="0" w:space="0" w:color="auto"/>
      </w:divBdr>
    </w:div>
    <w:div w:id="302084097">
      <w:bodyDiv w:val="1"/>
      <w:marLeft w:val="0"/>
      <w:marRight w:val="0"/>
      <w:marTop w:val="0"/>
      <w:marBottom w:val="0"/>
      <w:divBdr>
        <w:top w:val="none" w:sz="0" w:space="0" w:color="auto"/>
        <w:left w:val="none" w:sz="0" w:space="0" w:color="auto"/>
        <w:bottom w:val="none" w:sz="0" w:space="0" w:color="auto"/>
        <w:right w:val="none" w:sz="0" w:space="0" w:color="auto"/>
      </w:divBdr>
      <w:divsChild>
        <w:div w:id="1131704929">
          <w:marLeft w:val="0"/>
          <w:marRight w:val="0"/>
          <w:marTop w:val="75"/>
          <w:marBottom w:val="0"/>
          <w:divBdr>
            <w:top w:val="none" w:sz="0" w:space="0" w:color="auto"/>
            <w:left w:val="none" w:sz="0" w:space="0" w:color="auto"/>
            <w:bottom w:val="none" w:sz="0" w:space="0" w:color="auto"/>
            <w:right w:val="none" w:sz="0" w:space="0" w:color="auto"/>
          </w:divBdr>
          <w:divsChild>
            <w:div w:id="1051424775">
              <w:marLeft w:val="0"/>
              <w:marRight w:val="0"/>
              <w:marTop w:val="45"/>
              <w:marBottom w:val="45"/>
              <w:divBdr>
                <w:top w:val="none" w:sz="0" w:space="0" w:color="auto"/>
                <w:left w:val="none" w:sz="0" w:space="0" w:color="auto"/>
                <w:bottom w:val="none" w:sz="0" w:space="0" w:color="auto"/>
                <w:right w:val="none" w:sz="0" w:space="0" w:color="auto"/>
              </w:divBdr>
              <w:divsChild>
                <w:div w:id="33754206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306210570">
      <w:bodyDiv w:val="1"/>
      <w:marLeft w:val="0"/>
      <w:marRight w:val="0"/>
      <w:marTop w:val="0"/>
      <w:marBottom w:val="0"/>
      <w:divBdr>
        <w:top w:val="none" w:sz="0" w:space="0" w:color="auto"/>
        <w:left w:val="none" w:sz="0" w:space="0" w:color="auto"/>
        <w:bottom w:val="none" w:sz="0" w:space="0" w:color="auto"/>
        <w:right w:val="none" w:sz="0" w:space="0" w:color="auto"/>
      </w:divBdr>
      <w:divsChild>
        <w:div w:id="2003779700">
          <w:marLeft w:val="0"/>
          <w:marRight w:val="0"/>
          <w:marTop w:val="0"/>
          <w:marBottom w:val="120"/>
          <w:divBdr>
            <w:top w:val="none" w:sz="0" w:space="0" w:color="auto"/>
            <w:left w:val="none" w:sz="0" w:space="0" w:color="auto"/>
            <w:bottom w:val="none" w:sz="0" w:space="0" w:color="auto"/>
            <w:right w:val="none" w:sz="0" w:space="0" w:color="auto"/>
          </w:divBdr>
        </w:div>
        <w:div w:id="1779597148">
          <w:marLeft w:val="0"/>
          <w:marRight w:val="0"/>
          <w:marTop w:val="0"/>
          <w:marBottom w:val="150"/>
          <w:divBdr>
            <w:top w:val="none" w:sz="0" w:space="0" w:color="auto"/>
            <w:left w:val="none" w:sz="0" w:space="0" w:color="auto"/>
            <w:bottom w:val="none" w:sz="0" w:space="0" w:color="auto"/>
            <w:right w:val="none" w:sz="0" w:space="0" w:color="auto"/>
          </w:divBdr>
        </w:div>
        <w:div w:id="835192796">
          <w:marLeft w:val="0"/>
          <w:marRight w:val="0"/>
          <w:marTop w:val="0"/>
          <w:marBottom w:val="0"/>
          <w:divBdr>
            <w:top w:val="none" w:sz="0" w:space="0" w:color="auto"/>
            <w:left w:val="none" w:sz="0" w:space="0" w:color="auto"/>
            <w:bottom w:val="none" w:sz="0" w:space="0" w:color="auto"/>
            <w:right w:val="none" w:sz="0" w:space="0" w:color="auto"/>
          </w:divBdr>
        </w:div>
      </w:divsChild>
    </w:div>
    <w:div w:id="317079173">
      <w:bodyDiv w:val="1"/>
      <w:marLeft w:val="0"/>
      <w:marRight w:val="0"/>
      <w:marTop w:val="0"/>
      <w:marBottom w:val="0"/>
      <w:divBdr>
        <w:top w:val="none" w:sz="0" w:space="0" w:color="auto"/>
        <w:left w:val="none" w:sz="0" w:space="0" w:color="auto"/>
        <w:bottom w:val="none" w:sz="0" w:space="0" w:color="auto"/>
        <w:right w:val="none" w:sz="0" w:space="0" w:color="auto"/>
      </w:divBdr>
    </w:div>
    <w:div w:id="320472946">
      <w:bodyDiv w:val="1"/>
      <w:marLeft w:val="0"/>
      <w:marRight w:val="0"/>
      <w:marTop w:val="0"/>
      <w:marBottom w:val="0"/>
      <w:divBdr>
        <w:top w:val="none" w:sz="0" w:space="0" w:color="auto"/>
        <w:left w:val="none" w:sz="0" w:space="0" w:color="auto"/>
        <w:bottom w:val="none" w:sz="0" w:space="0" w:color="auto"/>
        <w:right w:val="none" w:sz="0" w:space="0" w:color="auto"/>
      </w:divBdr>
    </w:div>
    <w:div w:id="344675812">
      <w:bodyDiv w:val="1"/>
      <w:marLeft w:val="0"/>
      <w:marRight w:val="0"/>
      <w:marTop w:val="0"/>
      <w:marBottom w:val="0"/>
      <w:divBdr>
        <w:top w:val="none" w:sz="0" w:space="0" w:color="auto"/>
        <w:left w:val="none" w:sz="0" w:space="0" w:color="auto"/>
        <w:bottom w:val="none" w:sz="0" w:space="0" w:color="auto"/>
        <w:right w:val="none" w:sz="0" w:space="0" w:color="auto"/>
      </w:divBdr>
      <w:divsChild>
        <w:div w:id="294793215">
          <w:marLeft w:val="0"/>
          <w:marRight w:val="0"/>
          <w:marTop w:val="0"/>
          <w:marBottom w:val="300"/>
          <w:divBdr>
            <w:top w:val="none" w:sz="0" w:space="0" w:color="auto"/>
            <w:left w:val="none" w:sz="0" w:space="0" w:color="auto"/>
            <w:bottom w:val="none" w:sz="0" w:space="0" w:color="auto"/>
            <w:right w:val="none" w:sz="0" w:space="0" w:color="auto"/>
          </w:divBdr>
          <w:divsChild>
            <w:div w:id="1310404668">
              <w:marLeft w:val="0"/>
              <w:marRight w:val="0"/>
              <w:marTop w:val="0"/>
              <w:marBottom w:val="0"/>
              <w:divBdr>
                <w:top w:val="none" w:sz="0" w:space="0" w:color="auto"/>
                <w:left w:val="none" w:sz="0" w:space="0" w:color="auto"/>
                <w:bottom w:val="none" w:sz="0" w:space="0" w:color="auto"/>
                <w:right w:val="none" w:sz="0" w:space="0" w:color="auto"/>
              </w:divBdr>
              <w:divsChild>
                <w:div w:id="1312980661">
                  <w:marLeft w:val="0"/>
                  <w:marRight w:val="0"/>
                  <w:marTop w:val="0"/>
                  <w:marBottom w:val="0"/>
                  <w:divBdr>
                    <w:top w:val="none" w:sz="0" w:space="0" w:color="auto"/>
                    <w:left w:val="none" w:sz="0" w:space="0" w:color="auto"/>
                    <w:bottom w:val="none" w:sz="0" w:space="0" w:color="auto"/>
                    <w:right w:val="none" w:sz="0" w:space="0" w:color="auto"/>
                  </w:divBdr>
                  <w:divsChild>
                    <w:div w:id="18530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88712">
          <w:marLeft w:val="0"/>
          <w:marRight w:val="0"/>
          <w:marTop w:val="0"/>
          <w:marBottom w:val="75"/>
          <w:divBdr>
            <w:top w:val="none" w:sz="0" w:space="0" w:color="auto"/>
            <w:left w:val="none" w:sz="0" w:space="0" w:color="auto"/>
            <w:bottom w:val="none" w:sz="0" w:space="0" w:color="auto"/>
            <w:right w:val="none" w:sz="0" w:space="0" w:color="auto"/>
          </w:divBdr>
        </w:div>
      </w:divsChild>
    </w:div>
    <w:div w:id="364251372">
      <w:bodyDiv w:val="1"/>
      <w:marLeft w:val="0"/>
      <w:marRight w:val="0"/>
      <w:marTop w:val="0"/>
      <w:marBottom w:val="0"/>
      <w:divBdr>
        <w:top w:val="none" w:sz="0" w:space="0" w:color="auto"/>
        <w:left w:val="none" w:sz="0" w:space="0" w:color="auto"/>
        <w:bottom w:val="none" w:sz="0" w:space="0" w:color="auto"/>
        <w:right w:val="none" w:sz="0" w:space="0" w:color="auto"/>
      </w:divBdr>
    </w:div>
    <w:div w:id="369964881">
      <w:bodyDiv w:val="1"/>
      <w:marLeft w:val="0"/>
      <w:marRight w:val="0"/>
      <w:marTop w:val="0"/>
      <w:marBottom w:val="0"/>
      <w:divBdr>
        <w:top w:val="none" w:sz="0" w:space="0" w:color="auto"/>
        <w:left w:val="none" w:sz="0" w:space="0" w:color="auto"/>
        <w:bottom w:val="none" w:sz="0" w:space="0" w:color="auto"/>
        <w:right w:val="none" w:sz="0" w:space="0" w:color="auto"/>
      </w:divBdr>
    </w:div>
    <w:div w:id="377240996">
      <w:bodyDiv w:val="1"/>
      <w:marLeft w:val="0"/>
      <w:marRight w:val="0"/>
      <w:marTop w:val="0"/>
      <w:marBottom w:val="0"/>
      <w:divBdr>
        <w:top w:val="none" w:sz="0" w:space="0" w:color="auto"/>
        <w:left w:val="none" w:sz="0" w:space="0" w:color="auto"/>
        <w:bottom w:val="none" w:sz="0" w:space="0" w:color="auto"/>
        <w:right w:val="none" w:sz="0" w:space="0" w:color="auto"/>
      </w:divBdr>
    </w:div>
    <w:div w:id="401684577">
      <w:bodyDiv w:val="1"/>
      <w:marLeft w:val="0"/>
      <w:marRight w:val="0"/>
      <w:marTop w:val="0"/>
      <w:marBottom w:val="0"/>
      <w:divBdr>
        <w:top w:val="none" w:sz="0" w:space="0" w:color="auto"/>
        <w:left w:val="none" w:sz="0" w:space="0" w:color="auto"/>
        <w:bottom w:val="none" w:sz="0" w:space="0" w:color="auto"/>
        <w:right w:val="none" w:sz="0" w:space="0" w:color="auto"/>
      </w:divBdr>
    </w:div>
    <w:div w:id="426272248">
      <w:bodyDiv w:val="1"/>
      <w:marLeft w:val="0"/>
      <w:marRight w:val="0"/>
      <w:marTop w:val="0"/>
      <w:marBottom w:val="0"/>
      <w:divBdr>
        <w:top w:val="none" w:sz="0" w:space="0" w:color="auto"/>
        <w:left w:val="none" w:sz="0" w:space="0" w:color="auto"/>
        <w:bottom w:val="none" w:sz="0" w:space="0" w:color="auto"/>
        <w:right w:val="none" w:sz="0" w:space="0" w:color="auto"/>
      </w:divBdr>
    </w:div>
    <w:div w:id="436023838">
      <w:bodyDiv w:val="1"/>
      <w:marLeft w:val="0"/>
      <w:marRight w:val="0"/>
      <w:marTop w:val="0"/>
      <w:marBottom w:val="0"/>
      <w:divBdr>
        <w:top w:val="none" w:sz="0" w:space="0" w:color="auto"/>
        <w:left w:val="none" w:sz="0" w:space="0" w:color="auto"/>
        <w:bottom w:val="none" w:sz="0" w:space="0" w:color="auto"/>
        <w:right w:val="none" w:sz="0" w:space="0" w:color="auto"/>
      </w:divBdr>
    </w:div>
    <w:div w:id="442962362">
      <w:bodyDiv w:val="1"/>
      <w:marLeft w:val="0"/>
      <w:marRight w:val="0"/>
      <w:marTop w:val="0"/>
      <w:marBottom w:val="0"/>
      <w:divBdr>
        <w:top w:val="none" w:sz="0" w:space="0" w:color="auto"/>
        <w:left w:val="none" w:sz="0" w:space="0" w:color="auto"/>
        <w:bottom w:val="none" w:sz="0" w:space="0" w:color="auto"/>
        <w:right w:val="none" w:sz="0" w:space="0" w:color="auto"/>
      </w:divBdr>
    </w:div>
    <w:div w:id="445269177">
      <w:bodyDiv w:val="1"/>
      <w:marLeft w:val="0"/>
      <w:marRight w:val="0"/>
      <w:marTop w:val="0"/>
      <w:marBottom w:val="0"/>
      <w:divBdr>
        <w:top w:val="none" w:sz="0" w:space="0" w:color="auto"/>
        <w:left w:val="none" w:sz="0" w:space="0" w:color="auto"/>
        <w:bottom w:val="none" w:sz="0" w:space="0" w:color="auto"/>
        <w:right w:val="none" w:sz="0" w:space="0" w:color="auto"/>
      </w:divBdr>
      <w:divsChild>
        <w:div w:id="1178272912">
          <w:marLeft w:val="0"/>
          <w:marRight w:val="0"/>
          <w:marTop w:val="0"/>
          <w:marBottom w:val="75"/>
          <w:divBdr>
            <w:top w:val="none" w:sz="0" w:space="0" w:color="auto"/>
            <w:left w:val="none" w:sz="0" w:space="0" w:color="auto"/>
            <w:bottom w:val="none" w:sz="0" w:space="0" w:color="auto"/>
            <w:right w:val="none" w:sz="0" w:space="0" w:color="auto"/>
          </w:divBdr>
        </w:div>
        <w:div w:id="261688642">
          <w:marLeft w:val="0"/>
          <w:marRight w:val="225"/>
          <w:marTop w:val="0"/>
          <w:marBottom w:val="0"/>
          <w:divBdr>
            <w:top w:val="none" w:sz="0" w:space="0" w:color="auto"/>
            <w:left w:val="none" w:sz="0" w:space="0" w:color="auto"/>
            <w:bottom w:val="none" w:sz="0" w:space="0" w:color="auto"/>
            <w:right w:val="none" w:sz="0" w:space="0" w:color="auto"/>
          </w:divBdr>
        </w:div>
      </w:divsChild>
    </w:div>
    <w:div w:id="446043188">
      <w:bodyDiv w:val="1"/>
      <w:marLeft w:val="0"/>
      <w:marRight w:val="0"/>
      <w:marTop w:val="0"/>
      <w:marBottom w:val="0"/>
      <w:divBdr>
        <w:top w:val="none" w:sz="0" w:space="0" w:color="auto"/>
        <w:left w:val="none" w:sz="0" w:space="0" w:color="auto"/>
        <w:bottom w:val="none" w:sz="0" w:space="0" w:color="auto"/>
        <w:right w:val="none" w:sz="0" w:space="0" w:color="auto"/>
      </w:divBdr>
    </w:div>
    <w:div w:id="448820244">
      <w:bodyDiv w:val="1"/>
      <w:marLeft w:val="0"/>
      <w:marRight w:val="0"/>
      <w:marTop w:val="0"/>
      <w:marBottom w:val="0"/>
      <w:divBdr>
        <w:top w:val="none" w:sz="0" w:space="0" w:color="auto"/>
        <w:left w:val="none" w:sz="0" w:space="0" w:color="auto"/>
        <w:bottom w:val="none" w:sz="0" w:space="0" w:color="auto"/>
        <w:right w:val="none" w:sz="0" w:space="0" w:color="auto"/>
      </w:divBdr>
    </w:div>
    <w:div w:id="450244919">
      <w:bodyDiv w:val="1"/>
      <w:marLeft w:val="0"/>
      <w:marRight w:val="0"/>
      <w:marTop w:val="0"/>
      <w:marBottom w:val="0"/>
      <w:divBdr>
        <w:top w:val="none" w:sz="0" w:space="0" w:color="auto"/>
        <w:left w:val="none" w:sz="0" w:space="0" w:color="auto"/>
        <w:bottom w:val="none" w:sz="0" w:space="0" w:color="auto"/>
        <w:right w:val="none" w:sz="0" w:space="0" w:color="auto"/>
      </w:divBdr>
    </w:div>
    <w:div w:id="459568537">
      <w:bodyDiv w:val="1"/>
      <w:marLeft w:val="0"/>
      <w:marRight w:val="0"/>
      <w:marTop w:val="0"/>
      <w:marBottom w:val="0"/>
      <w:divBdr>
        <w:top w:val="none" w:sz="0" w:space="0" w:color="auto"/>
        <w:left w:val="none" w:sz="0" w:space="0" w:color="auto"/>
        <w:bottom w:val="none" w:sz="0" w:space="0" w:color="auto"/>
        <w:right w:val="none" w:sz="0" w:space="0" w:color="auto"/>
      </w:divBdr>
    </w:div>
    <w:div w:id="460340571">
      <w:bodyDiv w:val="1"/>
      <w:marLeft w:val="0"/>
      <w:marRight w:val="0"/>
      <w:marTop w:val="0"/>
      <w:marBottom w:val="0"/>
      <w:divBdr>
        <w:top w:val="none" w:sz="0" w:space="0" w:color="auto"/>
        <w:left w:val="none" w:sz="0" w:space="0" w:color="auto"/>
        <w:bottom w:val="none" w:sz="0" w:space="0" w:color="auto"/>
        <w:right w:val="none" w:sz="0" w:space="0" w:color="auto"/>
      </w:divBdr>
    </w:div>
    <w:div w:id="462575715">
      <w:bodyDiv w:val="1"/>
      <w:marLeft w:val="0"/>
      <w:marRight w:val="0"/>
      <w:marTop w:val="0"/>
      <w:marBottom w:val="0"/>
      <w:divBdr>
        <w:top w:val="none" w:sz="0" w:space="0" w:color="auto"/>
        <w:left w:val="none" w:sz="0" w:space="0" w:color="auto"/>
        <w:bottom w:val="none" w:sz="0" w:space="0" w:color="auto"/>
        <w:right w:val="none" w:sz="0" w:space="0" w:color="auto"/>
      </w:divBdr>
      <w:divsChild>
        <w:div w:id="1846632549">
          <w:marLeft w:val="0"/>
          <w:marRight w:val="0"/>
          <w:marTop w:val="0"/>
          <w:marBottom w:val="0"/>
          <w:divBdr>
            <w:top w:val="none" w:sz="0" w:space="0" w:color="auto"/>
            <w:left w:val="none" w:sz="0" w:space="0" w:color="auto"/>
            <w:bottom w:val="none" w:sz="0" w:space="0" w:color="auto"/>
            <w:right w:val="none" w:sz="0" w:space="0" w:color="auto"/>
          </w:divBdr>
        </w:div>
      </w:divsChild>
    </w:div>
    <w:div w:id="471020948">
      <w:bodyDiv w:val="1"/>
      <w:marLeft w:val="0"/>
      <w:marRight w:val="0"/>
      <w:marTop w:val="0"/>
      <w:marBottom w:val="0"/>
      <w:divBdr>
        <w:top w:val="none" w:sz="0" w:space="0" w:color="auto"/>
        <w:left w:val="none" w:sz="0" w:space="0" w:color="auto"/>
        <w:bottom w:val="none" w:sz="0" w:space="0" w:color="auto"/>
        <w:right w:val="none" w:sz="0" w:space="0" w:color="auto"/>
      </w:divBdr>
    </w:div>
    <w:div w:id="478150667">
      <w:bodyDiv w:val="1"/>
      <w:marLeft w:val="0"/>
      <w:marRight w:val="0"/>
      <w:marTop w:val="0"/>
      <w:marBottom w:val="0"/>
      <w:divBdr>
        <w:top w:val="none" w:sz="0" w:space="0" w:color="auto"/>
        <w:left w:val="none" w:sz="0" w:space="0" w:color="auto"/>
        <w:bottom w:val="none" w:sz="0" w:space="0" w:color="auto"/>
        <w:right w:val="none" w:sz="0" w:space="0" w:color="auto"/>
      </w:divBdr>
    </w:div>
    <w:div w:id="482698829">
      <w:bodyDiv w:val="1"/>
      <w:marLeft w:val="0"/>
      <w:marRight w:val="0"/>
      <w:marTop w:val="0"/>
      <w:marBottom w:val="0"/>
      <w:divBdr>
        <w:top w:val="none" w:sz="0" w:space="0" w:color="auto"/>
        <w:left w:val="none" w:sz="0" w:space="0" w:color="auto"/>
        <w:bottom w:val="none" w:sz="0" w:space="0" w:color="auto"/>
        <w:right w:val="none" w:sz="0" w:space="0" w:color="auto"/>
      </w:divBdr>
    </w:div>
    <w:div w:id="494882900">
      <w:bodyDiv w:val="1"/>
      <w:marLeft w:val="0"/>
      <w:marRight w:val="0"/>
      <w:marTop w:val="0"/>
      <w:marBottom w:val="0"/>
      <w:divBdr>
        <w:top w:val="none" w:sz="0" w:space="0" w:color="auto"/>
        <w:left w:val="none" w:sz="0" w:space="0" w:color="auto"/>
        <w:bottom w:val="none" w:sz="0" w:space="0" w:color="auto"/>
        <w:right w:val="none" w:sz="0" w:space="0" w:color="auto"/>
      </w:divBdr>
    </w:div>
    <w:div w:id="495852070">
      <w:bodyDiv w:val="1"/>
      <w:marLeft w:val="0"/>
      <w:marRight w:val="0"/>
      <w:marTop w:val="0"/>
      <w:marBottom w:val="0"/>
      <w:divBdr>
        <w:top w:val="none" w:sz="0" w:space="0" w:color="auto"/>
        <w:left w:val="none" w:sz="0" w:space="0" w:color="auto"/>
        <w:bottom w:val="none" w:sz="0" w:space="0" w:color="auto"/>
        <w:right w:val="none" w:sz="0" w:space="0" w:color="auto"/>
      </w:divBdr>
    </w:div>
    <w:div w:id="496044104">
      <w:bodyDiv w:val="1"/>
      <w:marLeft w:val="0"/>
      <w:marRight w:val="0"/>
      <w:marTop w:val="0"/>
      <w:marBottom w:val="0"/>
      <w:divBdr>
        <w:top w:val="none" w:sz="0" w:space="0" w:color="auto"/>
        <w:left w:val="none" w:sz="0" w:space="0" w:color="auto"/>
        <w:bottom w:val="none" w:sz="0" w:space="0" w:color="auto"/>
        <w:right w:val="none" w:sz="0" w:space="0" w:color="auto"/>
      </w:divBdr>
      <w:divsChild>
        <w:div w:id="2107146223">
          <w:marLeft w:val="0"/>
          <w:marRight w:val="0"/>
          <w:marTop w:val="0"/>
          <w:marBottom w:val="75"/>
          <w:divBdr>
            <w:top w:val="none" w:sz="0" w:space="0" w:color="auto"/>
            <w:left w:val="none" w:sz="0" w:space="0" w:color="auto"/>
            <w:bottom w:val="none" w:sz="0" w:space="0" w:color="auto"/>
            <w:right w:val="none" w:sz="0" w:space="0" w:color="auto"/>
          </w:divBdr>
        </w:div>
      </w:divsChild>
    </w:div>
    <w:div w:id="497696468">
      <w:bodyDiv w:val="1"/>
      <w:marLeft w:val="0"/>
      <w:marRight w:val="0"/>
      <w:marTop w:val="0"/>
      <w:marBottom w:val="0"/>
      <w:divBdr>
        <w:top w:val="none" w:sz="0" w:space="0" w:color="auto"/>
        <w:left w:val="none" w:sz="0" w:space="0" w:color="auto"/>
        <w:bottom w:val="none" w:sz="0" w:space="0" w:color="auto"/>
        <w:right w:val="none" w:sz="0" w:space="0" w:color="auto"/>
      </w:divBdr>
    </w:div>
    <w:div w:id="500699375">
      <w:bodyDiv w:val="1"/>
      <w:marLeft w:val="0"/>
      <w:marRight w:val="0"/>
      <w:marTop w:val="0"/>
      <w:marBottom w:val="0"/>
      <w:divBdr>
        <w:top w:val="none" w:sz="0" w:space="0" w:color="auto"/>
        <w:left w:val="none" w:sz="0" w:space="0" w:color="auto"/>
        <w:bottom w:val="none" w:sz="0" w:space="0" w:color="auto"/>
        <w:right w:val="none" w:sz="0" w:space="0" w:color="auto"/>
      </w:divBdr>
    </w:div>
    <w:div w:id="517739651">
      <w:bodyDiv w:val="1"/>
      <w:marLeft w:val="0"/>
      <w:marRight w:val="0"/>
      <w:marTop w:val="0"/>
      <w:marBottom w:val="0"/>
      <w:divBdr>
        <w:top w:val="none" w:sz="0" w:space="0" w:color="auto"/>
        <w:left w:val="none" w:sz="0" w:space="0" w:color="auto"/>
        <w:bottom w:val="none" w:sz="0" w:space="0" w:color="auto"/>
        <w:right w:val="none" w:sz="0" w:space="0" w:color="auto"/>
      </w:divBdr>
    </w:div>
    <w:div w:id="522402529">
      <w:bodyDiv w:val="1"/>
      <w:marLeft w:val="0"/>
      <w:marRight w:val="0"/>
      <w:marTop w:val="0"/>
      <w:marBottom w:val="0"/>
      <w:divBdr>
        <w:top w:val="none" w:sz="0" w:space="0" w:color="auto"/>
        <w:left w:val="none" w:sz="0" w:space="0" w:color="auto"/>
        <w:bottom w:val="none" w:sz="0" w:space="0" w:color="auto"/>
        <w:right w:val="none" w:sz="0" w:space="0" w:color="auto"/>
      </w:divBdr>
    </w:div>
    <w:div w:id="527180362">
      <w:bodyDiv w:val="1"/>
      <w:marLeft w:val="0"/>
      <w:marRight w:val="0"/>
      <w:marTop w:val="0"/>
      <w:marBottom w:val="0"/>
      <w:divBdr>
        <w:top w:val="none" w:sz="0" w:space="0" w:color="auto"/>
        <w:left w:val="none" w:sz="0" w:space="0" w:color="auto"/>
        <w:bottom w:val="none" w:sz="0" w:space="0" w:color="auto"/>
        <w:right w:val="none" w:sz="0" w:space="0" w:color="auto"/>
      </w:divBdr>
    </w:div>
    <w:div w:id="547956851">
      <w:bodyDiv w:val="1"/>
      <w:marLeft w:val="0"/>
      <w:marRight w:val="0"/>
      <w:marTop w:val="0"/>
      <w:marBottom w:val="0"/>
      <w:divBdr>
        <w:top w:val="none" w:sz="0" w:space="0" w:color="auto"/>
        <w:left w:val="none" w:sz="0" w:space="0" w:color="auto"/>
        <w:bottom w:val="none" w:sz="0" w:space="0" w:color="auto"/>
        <w:right w:val="none" w:sz="0" w:space="0" w:color="auto"/>
      </w:divBdr>
      <w:divsChild>
        <w:div w:id="627710468">
          <w:marLeft w:val="0"/>
          <w:marRight w:val="0"/>
          <w:marTop w:val="0"/>
          <w:marBottom w:val="75"/>
          <w:divBdr>
            <w:top w:val="none" w:sz="0" w:space="0" w:color="auto"/>
            <w:left w:val="none" w:sz="0" w:space="0" w:color="auto"/>
            <w:bottom w:val="none" w:sz="0" w:space="0" w:color="auto"/>
            <w:right w:val="none" w:sz="0" w:space="0" w:color="auto"/>
          </w:divBdr>
        </w:div>
      </w:divsChild>
    </w:div>
    <w:div w:id="555092322">
      <w:bodyDiv w:val="1"/>
      <w:marLeft w:val="0"/>
      <w:marRight w:val="0"/>
      <w:marTop w:val="0"/>
      <w:marBottom w:val="0"/>
      <w:divBdr>
        <w:top w:val="none" w:sz="0" w:space="0" w:color="auto"/>
        <w:left w:val="none" w:sz="0" w:space="0" w:color="auto"/>
        <w:bottom w:val="none" w:sz="0" w:space="0" w:color="auto"/>
        <w:right w:val="none" w:sz="0" w:space="0" w:color="auto"/>
      </w:divBdr>
    </w:div>
    <w:div w:id="569655325">
      <w:bodyDiv w:val="1"/>
      <w:marLeft w:val="0"/>
      <w:marRight w:val="0"/>
      <w:marTop w:val="0"/>
      <w:marBottom w:val="0"/>
      <w:divBdr>
        <w:top w:val="none" w:sz="0" w:space="0" w:color="auto"/>
        <w:left w:val="none" w:sz="0" w:space="0" w:color="auto"/>
        <w:bottom w:val="none" w:sz="0" w:space="0" w:color="auto"/>
        <w:right w:val="none" w:sz="0" w:space="0" w:color="auto"/>
      </w:divBdr>
      <w:divsChild>
        <w:div w:id="391780963">
          <w:marLeft w:val="0"/>
          <w:marRight w:val="0"/>
          <w:marTop w:val="75"/>
          <w:marBottom w:val="0"/>
          <w:divBdr>
            <w:top w:val="none" w:sz="0" w:space="0" w:color="auto"/>
            <w:left w:val="none" w:sz="0" w:space="0" w:color="auto"/>
            <w:bottom w:val="none" w:sz="0" w:space="0" w:color="auto"/>
            <w:right w:val="none" w:sz="0" w:space="0" w:color="auto"/>
          </w:divBdr>
          <w:divsChild>
            <w:div w:id="354430533">
              <w:marLeft w:val="0"/>
              <w:marRight w:val="0"/>
              <w:marTop w:val="0"/>
              <w:marBottom w:val="0"/>
              <w:divBdr>
                <w:top w:val="none" w:sz="0" w:space="0" w:color="auto"/>
                <w:left w:val="none" w:sz="0" w:space="0" w:color="auto"/>
                <w:bottom w:val="none" w:sz="0" w:space="0" w:color="auto"/>
                <w:right w:val="none" w:sz="0" w:space="0" w:color="auto"/>
              </w:divBdr>
            </w:div>
          </w:divsChild>
        </w:div>
        <w:div w:id="1613710107">
          <w:marLeft w:val="0"/>
          <w:marRight w:val="0"/>
          <w:marTop w:val="75"/>
          <w:marBottom w:val="150"/>
          <w:divBdr>
            <w:top w:val="none" w:sz="0" w:space="0" w:color="auto"/>
            <w:left w:val="none" w:sz="0" w:space="0" w:color="auto"/>
            <w:bottom w:val="none" w:sz="0" w:space="0" w:color="auto"/>
            <w:right w:val="none" w:sz="0" w:space="0" w:color="auto"/>
          </w:divBdr>
        </w:div>
        <w:div w:id="1550724954">
          <w:marLeft w:val="0"/>
          <w:marRight w:val="0"/>
          <w:marTop w:val="75"/>
          <w:marBottom w:val="240"/>
          <w:divBdr>
            <w:top w:val="none" w:sz="0" w:space="0" w:color="auto"/>
            <w:left w:val="none" w:sz="0" w:space="0" w:color="auto"/>
            <w:bottom w:val="none" w:sz="0" w:space="0" w:color="auto"/>
            <w:right w:val="none" w:sz="0" w:space="0" w:color="auto"/>
          </w:divBdr>
          <w:divsChild>
            <w:div w:id="225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19373">
      <w:bodyDiv w:val="1"/>
      <w:marLeft w:val="0"/>
      <w:marRight w:val="0"/>
      <w:marTop w:val="0"/>
      <w:marBottom w:val="0"/>
      <w:divBdr>
        <w:top w:val="none" w:sz="0" w:space="0" w:color="auto"/>
        <w:left w:val="none" w:sz="0" w:space="0" w:color="auto"/>
        <w:bottom w:val="none" w:sz="0" w:space="0" w:color="auto"/>
        <w:right w:val="none" w:sz="0" w:space="0" w:color="auto"/>
      </w:divBdr>
      <w:divsChild>
        <w:div w:id="1340277587">
          <w:marLeft w:val="0"/>
          <w:marRight w:val="0"/>
          <w:marTop w:val="0"/>
          <w:marBottom w:val="0"/>
          <w:divBdr>
            <w:top w:val="none" w:sz="0" w:space="0" w:color="auto"/>
            <w:left w:val="none" w:sz="0" w:space="0" w:color="auto"/>
            <w:bottom w:val="none" w:sz="0" w:space="0" w:color="auto"/>
            <w:right w:val="none" w:sz="0" w:space="0" w:color="auto"/>
          </w:divBdr>
        </w:div>
      </w:divsChild>
    </w:div>
    <w:div w:id="595753927">
      <w:bodyDiv w:val="1"/>
      <w:marLeft w:val="0"/>
      <w:marRight w:val="0"/>
      <w:marTop w:val="0"/>
      <w:marBottom w:val="0"/>
      <w:divBdr>
        <w:top w:val="none" w:sz="0" w:space="0" w:color="auto"/>
        <w:left w:val="none" w:sz="0" w:space="0" w:color="auto"/>
        <w:bottom w:val="none" w:sz="0" w:space="0" w:color="auto"/>
        <w:right w:val="none" w:sz="0" w:space="0" w:color="auto"/>
      </w:divBdr>
    </w:div>
    <w:div w:id="595792813">
      <w:bodyDiv w:val="1"/>
      <w:marLeft w:val="0"/>
      <w:marRight w:val="0"/>
      <w:marTop w:val="0"/>
      <w:marBottom w:val="0"/>
      <w:divBdr>
        <w:top w:val="none" w:sz="0" w:space="0" w:color="auto"/>
        <w:left w:val="none" w:sz="0" w:space="0" w:color="auto"/>
        <w:bottom w:val="none" w:sz="0" w:space="0" w:color="auto"/>
        <w:right w:val="none" w:sz="0" w:space="0" w:color="auto"/>
      </w:divBdr>
    </w:div>
    <w:div w:id="604114167">
      <w:bodyDiv w:val="1"/>
      <w:marLeft w:val="0"/>
      <w:marRight w:val="0"/>
      <w:marTop w:val="0"/>
      <w:marBottom w:val="0"/>
      <w:divBdr>
        <w:top w:val="none" w:sz="0" w:space="0" w:color="auto"/>
        <w:left w:val="none" w:sz="0" w:space="0" w:color="auto"/>
        <w:bottom w:val="none" w:sz="0" w:space="0" w:color="auto"/>
        <w:right w:val="none" w:sz="0" w:space="0" w:color="auto"/>
      </w:divBdr>
    </w:div>
    <w:div w:id="615336934">
      <w:bodyDiv w:val="1"/>
      <w:marLeft w:val="0"/>
      <w:marRight w:val="0"/>
      <w:marTop w:val="0"/>
      <w:marBottom w:val="0"/>
      <w:divBdr>
        <w:top w:val="none" w:sz="0" w:space="0" w:color="auto"/>
        <w:left w:val="none" w:sz="0" w:space="0" w:color="auto"/>
        <w:bottom w:val="none" w:sz="0" w:space="0" w:color="auto"/>
        <w:right w:val="none" w:sz="0" w:space="0" w:color="auto"/>
      </w:divBdr>
    </w:div>
    <w:div w:id="618995052">
      <w:bodyDiv w:val="1"/>
      <w:marLeft w:val="0"/>
      <w:marRight w:val="0"/>
      <w:marTop w:val="0"/>
      <w:marBottom w:val="0"/>
      <w:divBdr>
        <w:top w:val="none" w:sz="0" w:space="0" w:color="auto"/>
        <w:left w:val="none" w:sz="0" w:space="0" w:color="auto"/>
        <w:bottom w:val="none" w:sz="0" w:space="0" w:color="auto"/>
        <w:right w:val="none" w:sz="0" w:space="0" w:color="auto"/>
      </w:divBdr>
    </w:div>
    <w:div w:id="628970736">
      <w:bodyDiv w:val="1"/>
      <w:marLeft w:val="0"/>
      <w:marRight w:val="0"/>
      <w:marTop w:val="0"/>
      <w:marBottom w:val="0"/>
      <w:divBdr>
        <w:top w:val="none" w:sz="0" w:space="0" w:color="auto"/>
        <w:left w:val="none" w:sz="0" w:space="0" w:color="auto"/>
        <w:bottom w:val="none" w:sz="0" w:space="0" w:color="auto"/>
        <w:right w:val="none" w:sz="0" w:space="0" w:color="auto"/>
      </w:divBdr>
    </w:div>
    <w:div w:id="639118040">
      <w:bodyDiv w:val="1"/>
      <w:marLeft w:val="0"/>
      <w:marRight w:val="0"/>
      <w:marTop w:val="0"/>
      <w:marBottom w:val="0"/>
      <w:divBdr>
        <w:top w:val="none" w:sz="0" w:space="0" w:color="auto"/>
        <w:left w:val="none" w:sz="0" w:space="0" w:color="auto"/>
        <w:bottom w:val="none" w:sz="0" w:space="0" w:color="auto"/>
        <w:right w:val="none" w:sz="0" w:space="0" w:color="auto"/>
      </w:divBdr>
    </w:div>
    <w:div w:id="650985652">
      <w:bodyDiv w:val="1"/>
      <w:marLeft w:val="0"/>
      <w:marRight w:val="0"/>
      <w:marTop w:val="0"/>
      <w:marBottom w:val="0"/>
      <w:divBdr>
        <w:top w:val="none" w:sz="0" w:space="0" w:color="auto"/>
        <w:left w:val="none" w:sz="0" w:space="0" w:color="auto"/>
        <w:bottom w:val="none" w:sz="0" w:space="0" w:color="auto"/>
        <w:right w:val="none" w:sz="0" w:space="0" w:color="auto"/>
      </w:divBdr>
    </w:div>
    <w:div w:id="656423508">
      <w:bodyDiv w:val="1"/>
      <w:marLeft w:val="0"/>
      <w:marRight w:val="0"/>
      <w:marTop w:val="0"/>
      <w:marBottom w:val="0"/>
      <w:divBdr>
        <w:top w:val="none" w:sz="0" w:space="0" w:color="auto"/>
        <w:left w:val="none" w:sz="0" w:space="0" w:color="auto"/>
        <w:bottom w:val="none" w:sz="0" w:space="0" w:color="auto"/>
        <w:right w:val="none" w:sz="0" w:space="0" w:color="auto"/>
      </w:divBdr>
    </w:div>
    <w:div w:id="663968701">
      <w:bodyDiv w:val="1"/>
      <w:marLeft w:val="0"/>
      <w:marRight w:val="0"/>
      <w:marTop w:val="0"/>
      <w:marBottom w:val="0"/>
      <w:divBdr>
        <w:top w:val="none" w:sz="0" w:space="0" w:color="auto"/>
        <w:left w:val="none" w:sz="0" w:space="0" w:color="auto"/>
        <w:bottom w:val="none" w:sz="0" w:space="0" w:color="auto"/>
        <w:right w:val="none" w:sz="0" w:space="0" w:color="auto"/>
      </w:divBdr>
      <w:divsChild>
        <w:div w:id="176433500">
          <w:marLeft w:val="0"/>
          <w:marRight w:val="0"/>
          <w:marTop w:val="0"/>
          <w:marBottom w:val="150"/>
          <w:divBdr>
            <w:top w:val="none" w:sz="0" w:space="0" w:color="auto"/>
            <w:left w:val="none" w:sz="0" w:space="0" w:color="auto"/>
            <w:bottom w:val="none" w:sz="0" w:space="0" w:color="auto"/>
            <w:right w:val="none" w:sz="0" w:space="0" w:color="auto"/>
          </w:divBdr>
          <w:divsChild>
            <w:div w:id="545064861">
              <w:marLeft w:val="0"/>
              <w:marRight w:val="0"/>
              <w:marTop w:val="0"/>
              <w:marBottom w:val="0"/>
              <w:divBdr>
                <w:top w:val="none" w:sz="0" w:space="0" w:color="auto"/>
                <w:left w:val="none" w:sz="0" w:space="0" w:color="auto"/>
                <w:bottom w:val="none" w:sz="0" w:space="0" w:color="auto"/>
                <w:right w:val="none" w:sz="0" w:space="0" w:color="auto"/>
              </w:divBdr>
              <w:divsChild>
                <w:div w:id="21204889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89373502">
          <w:marLeft w:val="0"/>
          <w:marRight w:val="0"/>
          <w:marTop w:val="0"/>
          <w:marBottom w:val="150"/>
          <w:divBdr>
            <w:top w:val="none" w:sz="0" w:space="0" w:color="auto"/>
            <w:left w:val="none" w:sz="0" w:space="0" w:color="auto"/>
            <w:bottom w:val="none" w:sz="0" w:space="0" w:color="auto"/>
            <w:right w:val="none" w:sz="0" w:space="0" w:color="auto"/>
          </w:divBdr>
          <w:divsChild>
            <w:div w:id="10947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81583">
      <w:bodyDiv w:val="1"/>
      <w:marLeft w:val="0"/>
      <w:marRight w:val="0"/>
      <w:marTop w:val="0"/>
      <w:marBottom w:val="0"/>
      <w:divBdr>
        <w:top w:val="none" w:sz="0" w:space="0" w:color="auto"/>
        <w:left w:val="none" w:sz="0" w:space="0" w:color="auto"/>
        <w:bottom w:val="none" w:sz="0" w:space="0" w:color="auto"/>
        <w:right w:val="none" w:sz="0" w:space="0" w:color="auto"/>
      </w:divBdr>
    </w:div>
    <w:div w:id="681590469">
      <w:bodyDiv w:val="1"/>
      <w:marLeft w:val="0"/>
      <w:marRight w:val="0"/>
      <w:marTop w:val="0"/>
      <w:marBottom w:val="0"/>
      <w:divBdr>
        <w:top w:val="none" w:sz="0" w:space="0" w:color="auto"/>
        <w:left w:val="none" w:sz="0" w:space="0" w:color="auto"/>
        <w:bottom w:val="none" w:sz="0" w:space="0" w:color="auto"/>
        <w:right w:val="none" w:sz="0" w:space="0" w:color="auto"/>
      </w:divBdr>
    </w:div>
    <w:div w:id="689380616">
      <w:bodyDiv w:val="1"/>
      <w:marLeft w:val="0"/>
      <w:marRight w:val="0"/>
      <w:marTop w:val="0"/>
      <w:marBottom w:val="0"/>
      <w:divBdr>
        <w:top w:val="none" w:sz="0" w:space="0" w:color="auto"/>
        <w:left w:val="none" w:sz="0" w:space="0" w:color="auto"/>
        <w:bottom w:val="none" w:sz="0" w:space="0" w:color="auto"/>
        <w:right w:val="none" w:sz="0" w:space="0" w:color="auto"/>
      </w:divBdr>
    </w:div>
    <w:div w:id="701054220">
      <w:bodyDiv w:val="1"/>
      <w:marLeft w:val="0"/>
      <w:marRight w:val="0"/>
      <w:marTop w:val="0"/>
      <w:marBottom w:val="0"/>
      <w:divBdr>
        <w:top w:val="none" w:sz="0" w:space="0" w:color="auto"/>
        <w:left w:val="none" w:sz="0" w:space="0" w:color="auto"/>
        <w:bottom w:val="none" w:sz="0" w:space="0" w:color="auto"/>
        <w:right w:val="none" w:sz="0" w:space="0" w:color="auto"/>
      </w:divBdr>
    </w:div>
    <w:div w:id="710112042">
      <w:bodyDiv w:val="1"/>
      <w:marLeft w:val="0"/>
      <w:marRight w:val="0"/>
      <w:marTop w:val="0"/>
      <w:marBottom w:val="0"/>
      <w:divBdr>
        <w:top w:val="none" w:sz="0" w:space="0" w:color="auto"/>
        <w:left w:val="none" w:sz="0" w:space="0" w:color="auto"/>
        <w:bottom w:val="none" w:sz="0" w:space="0" w:color="auto"/>
        <w:right w:val="none" w:sz="0" w:space="0" w:color="auto"/>
      </w:divBdr>
      <w:divsChild>
        <w:div w:id="1300301005">
          <w:marLeft w:val="0"/>
          <w:marRight w:val="0"/>
          <w:marTop w:val="0"/>
          <w:marBottom w:val="0"/>
          <w:divBdr>
            <w:top w:val="none" w:sz="0" w:space="0" w:color="auto"/>
            <w:left w:val="none" w:sz="0" w:space="0" w:color="auto"/>
            <w:bottom w:val="none" w:sz="0" w:space="0" w:color="auto"/>
            <w:right w:val="none" w:sz="0" w:space="0" w:color="auto"/>
          </w:divBdr>
        </w:div>
        <w:div w:id="1139767382">
          <w:marLeft w:val="0"/>
          <w:marRight w:val="0"/>
          <w:marTop w:val="0"/>
          <w:marBottom w:val="0"/>
          <w:divBdr>
            <w:top w:val="none" w:sz="0" w:space="0" w:color="auto"/>
            <w:left w:val="none" w:sz="0" w:space="0" w:color="auto"/>
            <w:bottom w:val="none" w:sz="0" w:space="0" w:color="auto"/>
            <w:right w:val="none" w:sz="0" w:space="0" w:color="auto"/>
          </w:divBdr>
        </w:div>
      </w:divsChild>
    </w:div>
    <w:div w:id="713961947">
      <w:bodyDiv w:val="1"/>
      <w:marLeft w:val="0"/>
      <w:marRight w:val="0"/>
      <w:marTop w:val="0"/>
      <w:marBottom w:val="0"/>
      <w:divBdr>
        <w:top w:val="none" w:sz="0" w:space="0" w:color="auto"/>
        <w:left w:val="none" w:sz="0" w:space="0" w:color="auto"/>
        <w:bottom w:val="none" w:sz="0" w:space="0" w:color="auto"/>
        <w:right w:val="none" w:sz="0" w:space="0" w:color="auto"/>
      </w:divBdr>
    </w:div>
    <w:div w:id="715395594">
      <w:bodyDiv w:val="1"/>
      <w:marLeft w:val="0"/>
      <w:marRight w:val="0"/>
      <w:marTop w:val="0"/>
      <w:marBottom w:val="0"/>
      <w:divBdr>
        <w:top w:val="none" w:sz="0" w:space="0" w:color="auto"/>
        <w:left w:val="none" w:sz="0" w:space="0" w:color="auto"/>
        <w:bottom w:val="none" w:sz="0" w:space="0" w:color="auto"/>
        <w:right w:val="none" w:sz="0" w:space="0" w:color="auto"/>
      </w:divBdr>
    </w:div>
    <w:div w:id="727874069">
      <w:bodyDiv w:val="1"/>
      <w:marLeft w:val="0"/>
      <w:marRight w:val="0"/>
      <w:marTop w:val="0"/>
      <w:marBottom w:val="0"/>
      <w:divBdr>
        <w:top w:val="none" w:sz="0" w:space="0" w:color="auto"/>
        <w:left w:val="none" w:sz="0" w:space="0" w:color="auto"/>
        <w:bottom w:val="none" w:sz="0" w:space="0" w:color="auto"/>
        <w:right w:val="none" w:sz="0" w:space="0" w:color="auto"/>
      </w:divBdr>
    </w:div>
    <w:div w:id="728189252">
      <w:bodyDiv w:val="1"/>
      <w:marLeft w:val="0"/>
      <w:marRight w:val="0"/>
      <w:marTop w:val="0"/>
      <w:marBottom w:val="0"/>
      <w:divBdr>
        <w:top w:val="none" w:sz="0" w:space="0" w:color="auto"/>
        <w:left w:val="none" w:sz="0" w:space="0" w:color="auto"/>
        <w:bottom w:val="none" w:sz="0" w:space="0" w:color="auto"/>
        <w:right w:val="none" w:sz="0" w:space="0" w:color="auto"/>
      </w:divBdr>
    </w:div>
    <w:div w:id="729429314">
      <w:bodyDiv w:val="1"/>
      <w:marLeft w:val="0"/>
      <w:marRight w:val="0"/>
      <w:marTop w:val="0"/>
      <w:marBottom w:val="0"/>
      <w:divBdr>
        <w:top w:val="none" w:sz="0" w:space="0" w:color="auto"/>
        <w:left w:val="none" w:sz="0" w:space="0" w:color="auto"/>
        <w:bottom w:val="none" w:sz="0" w:space="0" w:color="auto"/>
        <w:right w:val="none" w:sz="0" w:space="0" w:color="auto"/>
      </w:divBdr>
    </w:div>
    <w:div w:id="736130555">
      <w:bodyDiv w:val="1"/>
      <w:marLeft w:val="0"/>
      <w:marRight w:val="0"/>
      <w:marTop w:val="0"/>
      <w:marBottom w:val="0"/>
      <w:divBdr>
        <w:top w:val="none" w:sz="0" w:space="0" w:color="auto"/>
        <w:left w:val="none" w:sz="0" w:space="0" w:color="auto"/>
        <w:bottom w:val="none" w:sz="0" w:space="0" w:color="auto"/>
        <w:right w:val="none" w:sz="0" w:space="0" w:color="auto"/>
      </w:divBdr>
    </w:div>
    <w:div w:id="744035143">
      <w:bodyDiv w:val="1"/>
      <w:marLeft w:val="0"/>
      <w:marRight w:val="0"/>
      <w:marTop w:val="0"/>
      <w:marBottom w:val="0"/>
      <w:divBdr>
        <w:top w:val="none" w:sz="0" w:space="0" w:color="auto"/>
        <w:left w:val="none" w:sz="0" w:space="0" w:color="auto"/>
        <w:bottom w:val="none" w:sz="0" w:space="0" w:color="auto"/>
        <w:right w:val="none" w:sz="0" w:space="0" w:color="auto"/>
      </w:divBdr>
      <w:divsChild>
        <w:div w:id="363755158">
          <w:marLeft w:val="0"/>
          <w:marRight w:val="0"/>
          <w:marTop w:val="0"/>
          <w:marBottom w:val="75"/>
          <w:divBdr>
            <w:top w:val="none" w:sz="0" w:space="0" w:color="auto"/>
            <w:left w:val="none" w:sz="0" w:space="0" w:color="auto"/>
            <w:bottom w:val="none" w:sz="0" w:space="0" w:color="auto"/>
            <w:right w:val="none" w:sz="0" w:space="0" w:color="auto"/>
          </w:divBdr>
        </w:div>
        <w:div w:id="380983273">
          <w:marLeft w:val="0"/>
          <w:marRight w:val="225"/>
          <w:marTop w:val="0"/>
          <w:marBottom w:val="0"/>
          <w:divBdr>
            <w:top w:val="none" w:sz="0" w:space="0" w:color="auto"/>
            <w:left w:val="none" w:sz="0" w:space="0" w:color="auto"/>
            <w:bottom w:val="none" w:sz="0" w:space="0" w:color="auto"/>
            <w:right w:val="none" w:sz="0" w:space="0" w:color="auto"/>
          </w:divBdr>
        </w:div>
      </w:divsChild>
    </w:div>
    <w:div w:id="749547877">
      <w:bodyDiv w:val="1"/>
      <w:marLeft w:val="0"/>
      <w:marRight w:val="0"/>
      <w:marTop w:val="0"/>
      <w:marBottom w:val="0"/>
      <w:divBdr>
        <w:top w:val="none" w:sz="0" w:space="0" w:color="auto"/>
        <w:left w:val="none" w:sz="0" w:space="0" w:color="auto"/>
        <w:bottom w:val="none" w:sz="0" w:space="0" w:color="auto"/>
        <w:right w:val="none" w:sz="0" w:space="0" w:color="auto"/>
      </w:divBdr>
    </w:div>
    <w:div w:id="752892316">
      <w:bodyDiv w:val="1"/>
      <w:marLeft w:val="0"/>
      <w:marRight w:val="0"/>
      <w:marTop w:val="0"/>
      <w:marBottom w:val="0"/>
      <w:divBdr>
        <w:top w:val="none" w:sz="0" w:space="0" w:color="auto"/>
        <w:left w:val="none" w:sz="0" w:space="0" w:color="auto"/>
        <w:bottom w:val="none" w:sz="0" w:space="0" w:color="auto"/>
        <w:right w:val="none" w:sz="0" w:space="0" w:color="auto"/>
      </w:divBdr>
    </w:div>
    <w:div w:id="753472866">
      <w:bodyDiv w:val="1"/>
      <w:marLeft w:val="0"/>
      <w:marRight w:val="0"/>
      <w:marTop w:val="0"/>
      <w:marBottom w:val="0"/>
      <w:divBdr>
        <w:top w:val="none" w:sz="0" w:space="0" w:color="auto"/>
        <w:left w:val="none" w:sz="0" w:space="0" w:color="auto"/>
        <w:bottom w:val="none" w:sz="0" w:space="0" w:color="auto"/>
        <w:right w:val="none" w:sz="0" w:space="0" w:color="auto"/>
      </w:divBdr>
    </w:div>
    <w:div w:id="760757796">
      <w:bodyDiv w:val="1"/>
      <w:marLeft w:val="0"/>
      <w:marRight w:val="0"/>
      <w:marTop w:val="0"/>
      <w:marBottom w:val="0"/>
      <w:divBdr>
        <w:top w:val="none" w:sz="0" w:space="0" w:color="auto"/>
        <w:left w:val="none" w:sz="0" w:space="0" w:color="auto"/>
        <w:bottom w:val="none" w:sz="0" w:space="0" w:color="auto"/>
        <w:right w:val="none" w:sz="0" w:space="0" w:color="auto"/>
      </w:divBdr>
    </w:div>
    <w:div w:id="782917683">
      <w:bodyDiv w:val="1"/>
      <w:marLeft w:val="0"/>
      <w:marRight w:val="0"/>
      <w:marTop w:val="0"/>
      <w:marBottom w:val="0"/>
      <w:divBdr>
        <w:top w:val="none" w:sz="0" w:space="0" w:color="auto"/>
        <w:left w:val="none" w:sz="0" w:space="0" w:color="auto"/>
        <w:bottom w:val="none" w:sz="0" w:space="0" w:color="auto"/>
        <w:right w:val="none" w:sz="0" w:space="0" w:color="auto"/>
      </w:divBdr>
    </w:div>
    <w:div w:id="787965006">
      <w:bodyDiv w:val="1"/>
      <w:marLeft w:val="0"/>
      <w:marRight w:val="0"/>
      <w:marTop w:val="0"/>
      <w:marBottom w:val="0"/>
      <w:divBdr>
        <w:top w:val="none" w:sz="0" w:space="0" w:color="auto"/>
        <w:left w:val="none" w:sz="0" w:space="0" w:color="auto"/>
        <w:bottom w:val="none" w:sz="0" w:space="0" w:color="auto"/>
        <w:right w:val="none" w:sz="0" w:space="0" w:color="auto"/>
      </w:divBdr>
    </w:div>
    <w:div w:id="797141568">
      <w:bodyDiv w:val="1"/>
      <w:marLeft w:val="0"/>
      <w:marRight w:val="0"/>
      <w:marTop w:val="0"/>
      <w:marBottom w:val="0"/>
      <w:divBdr>
        <w:top w:val="none" w:sz="0" w:space="0" w:color="auto"/>
        <w:left w:val="none" w:sz="0" w:space="0" w:color="auto"/>
        <w:bottom w:val="none" w:sz="0" w:space="0" w:color="auto"/>
        <w:right w:val="none" w:sz="0" w:space="0" w:color="auto"/>
      </w:divBdr>
      <w:divsChild>
        <w:div w:id="1200894298">
          <w:marLeft w:val="0"/>
          <w:marRight w:val="0"/>
          <w:marTop w:val="0"/>
          <w:marBottom w:val="150"/>
          <w:divBdr>
            <w:top w:val="none" w:sz="0" w:space="0" w:color="auto"/>
            <w:left w:val="none" w:sz="0" w:space="0" w:color="auto"/>
            <w:bottom w:val="none" w:sz="0" w:space="0" w:color="auto"/>
            <w:right w:val="none" w:sz="0" w:space="0" w:color="auto"/>
          </w:divBdr>
        </w:div>
        <w:div w:id="1398280081">
          <w:marLeft w:val="0"/>
          <w:marRight w:val="0"/>
          <w:marTop w:val="0"/>
          <w:marBottom w:val="75"/>
          <w:divBdr>
            <w:top w:val="none" w:sz="0" w:space="0" w:color="auto"/>
            <w:left w:val="none" w:sz="0" w:space="0" w:color="auto"/>
            <w:bottom w:val="none" w:sz="0" w:space="0" w:color="auto"/>
            <w:right w:val="none" w:sz="0" w:space="0" w:color="auto"/>
          </w:divBdr>
        </w:div>
      </w:divsChild>
    </w:div>
    <w:div w:id="799882239">
      <w:bodyDiv w:val="1"/>
      <w:marLeft w:val="0"/>
      <w:marRight w:val="0"/>
      <w:marTop w:val="0"/>
      <w:marBottom w:val="0"/>
      <w:divBdr>
        <w:top w:val="none" w:sz="0" w:space="0" w:color="auto"/>
        <w:left w:val="none" w:sz="0" w:space="0" w:color="auto"/>
        <w:bottom w:val="none" w:sz="0" w:space="0" w:color="auto"/>
        <w:right w:val="none" w:sz="0" w:space="0" w:color="auto"/>
      </w:divBdr>
    </w:div>
    <w:div w:id="814489578">
      <w:bodyDiv w:val="1"/>
      <w:marLeft w:val="0"/>
      <w:marRight w:val="0"/>
      <w:marTop w:val="0"/>
      <w:marBottom w:val="0"/>
      <w:divBdr>
        <w:top w:val="none" w:sz="0" w:space="0" w:color="auto"/>
        <w:left w:val="none" w:sz="0" w:space="0" w:color="auto"/>
        <w:bottom w:val="none" w:sz="0" w:space="0" w:color="auto"/>
        <w:right w:val="none" w:sz="0" w:space="0" w:color="auto"/>
      </w:divBdr>
      <w:divsChild>
        <w:div w:id="1920483584">
          <w:marLeft w:val="0"/>
          <w:marRight w:val="0"/>
          <w:marTop w:val="0"/>
          <w:marBottom w:val="75"/>
          <w:divBdr>
            <w:top w:val="none" w:sz="0" w:space="0" w:color="auto"/>
            <w:left w:val="none" w:sz="0" w:space="0" w:color="auto"/>
            <w:bottom w:val="none" w:sz="0" w:space="0" w:color="auto"/>
            <w:right w:val="none" w:sz="0" w:space="0" w:color="auto"/>
          </w:divBdr>
        </w:div>
      </w:divsChild>
    </w:div>
    <w:div w:id="816605941">
      <w:bodyDiv w:val="1"/>
      <w:marLeft w:val="0"/>
      <w:marRight w:val="0"/>
      <w:marTop w:val="0"/>
      <w:marBottom w:val="0"/>
      <w:divBdr>
        <w:top w:val="none" w:sz="0" w:space="0" w:color="auto"/>
        <w:left w:val="none" w:sz="0" w:space="0" w:color="auto"/>
        <w:bottom w:val="none" w:sz="0" w:space="0" w:color="auto"/>
        <w:right w:val="none" w:sz="0" w:space="0" w:color="auto"/>
      </w:divBdr>
    </w:div>
    <w:div w:id="819660485">
      <w:bodyDiv w:val="1"/>
      <w:marLeft w:val="0"/>
      <w:marRight w:val="0"/>
      <w:marTop w:val="0"/>
      <w:marBottom w:val="0"/>
      <w:divBdr>
        <w:top w:val="none" w:sz="0" w:space="0" w:color="auto"/>
        <w:left w:val="none" w:sz="0" w:space="0" w:color="auto"/>
        <w:bottom w:val="none" w:sz="0" w:space="0" w:color="auto"/>
        <w:right w:val="none" w:sz="0" w:space="0" w:color="auto"/>
      </w:divBdr>
      <w:divsChild>
        <w:div w:id="1144934118">
          <w:marLeft w:val="0"/>
          <w:marRight w:val="0"/>
          <w:marTop w:val="0"/>
          <w:marBottom w:val="0"/>
          <w:divBdr>
            <w:top w:val="none" w:sz="0" w:space="0" w:color="auto"/>
            <w:left w:val="none" w:sz="0" w:space="0" w:color="auto"/>
            <w:bottom w:val="none" w:sz="0" w:space="0" w:color="auto"/>
            <w:right w:val="none" w:sz="0" w:space="0" w:color="auto"/>
          </w:divBdr>
          <w:divsChild>
            <w:div w:id="1849902840">
              <w:marLeft w:val="0"/>
              <w:marRight w:val="0"/>
              <w:marTop w:val="0"/>
              <w:marBottom w:val="0"/>
              <w:divBdr>
                <w:top w:val="none" w:sz="0" w:space="0" w:color="auto"/>
                <w:left w:val="none" w:sz="0" w:space="0" w:color="auto"/>
                <w:bottom w:val="none" w:sz="0" w:space="0" w:color="auto"/>
                <w:right w:val="none" w:sz="0" w:space="0" w:color="auto"/>
              </w:divBdr>
            </w:div>
          </w:divsChild>
        </w:div>
        <w:div w:id="1614824507">
          <w:marLeft w:val="0"/>
          <w:marRight w:val="0"/>
          <w:marTop w:val="45"/>
          <w:marBottom w:val="150"/>
          <w:divBdr>
            <w:top w:val="none" w:sz="0" w:space="0" w:color="auto"/>
            <w:left w:val="none" w:sz="0" w:space="0" w:color="auto"/>
            <w:bottom w:val="none" w:sz="0" w:space="0" w:color="auto"/>
            <w:right w:val="none" w:sz="0" w:space="0" w:color="auto"/>
          </w:divBdr>
        </w:div>
      </w:divsChild>
    </w:div>
    <w:div w:id="831724395">
      <w:bodyDiv w:val="1"/>
      <w:marLeft w:val="0"/>
      <w:marRight w:val="0"/>
      <w:marTop w:val="0"/>
      <w:marBottom w:val="0"/>
      <w:divBdr>
        <w:top w:val="none" w:sz="0" w:space="0" w:color="auto"/>
        <w:left w:val="none" w:sz="0" w:space="0" w:color="auto"/>
        <w:bottom w:val="none" w:sz="0" w:space="0" w:color="auto"/>
        <w:right w:val="none" w:sz="0" w:space="0" w:color="auto"/>
      </w:divBdr>
    </w:div>
    <w:div w:id="844900329">
      <w:bodyDiv w:val="1"/>
      <w:marLeft w:val="0"/>
      <w:marRight w:val="0"/>
      <w:marTop w:val="0"/>
      <w:marBottom w:val="0"/>
      <w:divBdr>
        <w:top w:val="none" w:sz="0" w:space="0" w:color="auto"/>
        <w:left w:val="none" w:sz="0" w:space="0" w:color="auto"/>
        <w:bottom w:val="none" w:sz="0" w:space="0" w:color="auto"/>
        <w:right w:val="none" w:sz="0" w:space="0" w:color="auto"/>
      </w:divBdr>
      <w:divsChild>
        <w:div w:id="1225023660">
          <w:marLeft w:val="0"/>
          <w:marRight w:val="0"/>
          <w:marTop w:val="0"/>
          <w:marBottom w:val="0"/>
          <w:divBdr>
            <w:top w:val="none" w:sz="0" w:space="0" w:color="auto"/>
            <w:left w:val="none" w:sz="0" w:space="0" w:color="auto"/>
            <w:bottom w:val="none" w:sz="0" w:space="0" w:color="auto"/>
            <w:right w:val="none" w:sz="0" w:space="0" w:color="auto"/>
          </w:divBdr>
        </w:div>
        <w:div w:id="1228029534">
          <w:marLeft w:val="0"/>
          <w:marRight w:val="0"/>
          <w:marTop w:val="0"/>
          <w:marBottom w:val="0"/>
          <w:divBdr>
            <w:top w:val="none" w:sz="0" w:space="0" w:color="auto"/>
            <w:left w:val="none" w:sz="0" w:space="0" w:color="auto"/>
            <w:bottom w:val="none" w:sz="0" w:space="0" w:color="auto"/>
            <w:right w:val="none" w:sz="0" w:space="0" w:color="auto"/>
          </w:divBdr>
          <w:divsChild>
            <w:div w:id="14594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1764">
      <w:bodyDiv w:val="1"/>
      <w:marLeft w:val="0"/>
      <w:marRight w:val="0"/>
      <w:marTop w:val="0"/>
      <w:marBottom w:val="0"/>
      <w:divBdr>
        <w:top w:val="none" w:sz="0" w:space="0" w:color="auto"/>
        <w:left w:val="none" w:sz="0" w:space="0" w:color="auto"/>
        <w:bottom w:val="none" w:sz="0" w:space="0" w:color="auto"/>
        <w:right w:val="none" w:sz="0" w:space="0" w:color="auto"/>
      </w:divBdr>
      <w:divsChild>
        <w:div w:id="293025103">
          <w:marLeft w:val="0"/>
          <w:marRight w:val="0"/>
          <w:marTop w:val="0"/>
          <w:marBottom w:val="0"/>
          <w:divBdr>
            <w:top w:val="none" w:sz="0" w:space="0" w:color="auto"/>
            <w:left w:val="none" w:sz="0" w:space="0" w:color="auto"/>
            <w:bottom w:val="none" w:sz="0" w:space="0" w:color="auto"/>
            <w:right w:val="none" w:sz="0" w:space="0" w:color="auto"/>
          </w:divBdr>
        </w:div>
      </w:divsChild>
    </w:div>
    <w:div w:id="864095484">
      <w:bodyDiv w:val="1"/>
      <w:marLeft w:val="0"/>
      <w:marRight w:val="0"/>
      <w:marTop w:val="0"/>
      <w:marBottom w:val="0"/>
      <w:divBdr>
        <w:top w:val="none" w:sz="0" w:space="0" w:color="auto"/>
        <w:left w:val="none" w:sz="0" w:space="0" w:color="auto"/>
        <w:bottom w:val="none" w:sz="0" w:space="0" w:color="auto"/>
        <w:right w:val="none" w:sz="0" w:space="0" w:color="auto"/>
      </w:divBdr>
    </w:div>
    <w:div w:id="876547452">
      <w:bodyDiv w:val="1"/>
      <w:marLeft w:val="0"/>
      <w:marRight w:val="0"/>
      <w:marTop w:val="0"/>
      <w:marBottom w:val="0"/>
      <w:divBdr>
        <w:top w:val="none" w:sz="0" w:space="0" w:color="auto"/>
        <w:left w:val="none" w:sz="0" w:space="0" w:color="auto"/>
        <w:bottom w:val="none" w:sz="0" w:space="0" w:color="auto"/>
        <w:right w:val="none" w:sz="0" w:space="0" w:color="auto"/>
      </w:divBdr>
    </w:div>
    <w:div w:id="894899583">
      <w:bodyDiv w:val="1"/>
      <w:marLeft w:val="0"/>
      <w:marRight w:val="0"/>
      <w:marTop w:val="0"/>
      <w:marBottom w:val="0"/>
      <w:divBdr>
        <w:top w:val="none" w:sz="0" w:space="0" w:color="auto"/>
        <w:left w:val="none" w:sz="0" w:space="0" w:color="auto"/>
        <w:bottom w:val="none" w:sz="0" w:space="0" w:color="auto"/>
        <w:right w:val="none" w:sz="0" w:space="0" w:color="auto"/>
      </w:divBdr>
      <w:divsChild>
        <w:div w:id="30738377">
          <w:marLeft w:val="0"/>
          <w:marRight w:val="0"/>
          <w:marTop w:val="0"/>
          <w:marBottom w:val="300"/>
          <w:divBdr>
            <w:top w:val="none" w:sz="0" w:space="0" w:color="auto"/>
            <w:left w:val="none" w:sz="0" w:space="0" w:color="auto"/>
            <w:bottom w:val="none" w:sz="0" w:space="0" w:color="auto"/>
            <w:right w:val="none" w:sz="0" w:space="0" w:color="auto"/>
          </w:divBdr>
          <w:divsChild>
            <w:div w:id="1746605137">
              <w:marLeft w:val="0"/>
              <w:marRight w:val="0"/>
              <w:marTop w:val="0"/>
              <w:marBottom w:val="0"/>
              <w:divBdr>
                <w:top w:val="none" w:sz="0" w:space="0" w:color="auto"/>
                <w:left w:val="none" w:sz="0" w:space="0" w:color="auto"/>
                <w:bottom w:val="none" w:sz="0" w:space="0" w:color="auto"/>
                <w:right w:val="none" w:sz="0" w:space="0" w:color="auto"/>
              </w:divBdr>
              <w:divsChild>
                <w:div w:id="315031987">
                  <w:marLeft w:val="0"/>
                  <w:marRight w:val="0"/>
                  <w:marTop w:val="0"/>
                  <w:marBottom w:val="0"/>
                  <w:divBdr>
                    <w:top w:val="none" w:sz="0" w:space="0" w:color="auto"/>
                    <w:left w:val="none" w:sz="0" w:space="0" w:color="auto"/>
                    <w:bottom w:val="none" w:sz="0" w:space="0" w:color="auto"/>
                    <w:right w:val="none" w:sz="0" w:space="0" w:color="auto"/>
                  </w:divBdr>
                  <w:divsChild>
                    <w:div w:id="1488399535">
                      <w:marLeft w:val="0"/>
                      <w:marRight w:val="0"/>
                      <w:marTop w:val="0"/>
                      <w:marBottom w:val="0"/>
                      <w:divBdr>
                        <w:top w:val="none" w:sz="0" w:space="0" w:color="auto"/>
                        <w:left w:val="none" w:sz="0" w:space="0" w:color="auto"/>
                        <w:bottom w:val="none" w:sz="0" w:space="0" w:color="auto"/>
                        <w:right w:val="none" w:sz="0" w:space="0" w:color="auto"/>
                      </w:divBdr>
                    </w:div>
                    <w:div w:id="1714110213">
                      <w:marLeft w:val="0"/>
                      <w:marRight w:val="0"/>
                      <w:marTop w:val="0"/>
                      <w:marBottom w:val="0"/>
                      <w:divBdr>
                        <w:top w:val="none" w:sz="0" w:space="0" w:color="auto"/>
                        <w:left w:val="none" w:sz="0" w:space="0" w:color="auto"/>
                        <w:bottom w:val="none" w:sz="0" w:space="0" w:color="auto"/>
                        <w:right w:val="none" w:sz="0" w:space="0" w:color="auto"/>
                      </w:divBdr>
                    </w:div>
                    <w:div w:id="585842140">
                      <w:marLeft w:val="0"/>
                      <w:marRight w:val="0"/>
                      <w:marTop w:val="0"/>
                      <w:marBottom w:val="0"/>
                      <w:divBdr>
                        <w:top w:val="none" w:sz="0" w:space="0" w:color="auto"/>
                        <w:left w:val="none" w:sz="0" w:space="0" w:color="auto"/>
                        <w:bottom w:val="none" w:sz="0" w:space="0" w:color="auto"/>
                        <w:right w:val="none" w:sz="0" w:space="0" w:color="auto"/>
                      </w:divBdr>
                    </w:div>
                    <w:div w:id="1031807962">
                      <w:marLeft w:val="0"/>
                      <w:marRight w:val="0"/>
                      <w:marTop w:val="0"/>
                      <w:marBottom w:val="0"/>
                      <w:divBdr>
                        <w:top w:val="none" w:sz="0" w:space="0" w:color="auto"/>
                        <w:left w:val="none" w:sz="0" w:space="0" w:color="auto"/>
                        <w:bottom w:val="none" w:sz="0" w:space="0" w:color="auto"/>
                        <w:right w:val="none" w:sz="0" w:space="0" w:color="auto"/>
                      </w:divBdr>
                    </w:div>
                    <w:div w:id="281424003">
                      <w:marLeft w:val="0"/>
                      <w:marRight w:val="0"/>
                      <w:marTop w:val="0"/>
                      <w:marBottom w:val="0"/>
                      <w:divBdr>
                        <w:top w:val="none" w:sz="0" w:space="0" w:color="auto"/>
                        <w:left w:val="none" w:sz="0" w:space="0" w:color="auto"/>
                        <w:bottom w:val="none" w:sz="0" w:space="0" w:color="auto"/>
                        <w:right w:val="none" w:sz="0" w:space="0" w:color="auto"/>
                      </w:divBdr>
                    </w:div>
                    <w:div w:id="3060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04132">
          <w:marLeft w:val="0"/>
          <w:marRight w:val="0"/>
          <w:marTop w:val="0"/>
          <w:marBottom w:val="75"/>
          <w:divBdr>
            <w:top w:val="none" w:sz="0" w:space="0" w:color="auto"/>
            <w:left w:val="none" w:sz="0" w:space="0" w:color="auto"/>
            <w:bottom w:val="none" w:sz="0" w:space="0" w:color="auto"/>
            <w:right w:val="none" w:sz="0" w:space="0" w:color="auto"/>
          </w:divBdr>
          <w:divsChild>
            <w:div w:id="165219743">
              <w:marLeft w:val="0"/>
              <w:marRight w:val="0"/>
              <w:marTop w:val="75"/>
              <w:marBottom w:val="0"/>
              <w:divBdr>
                <w:top w:val="none" w:sz="0" w:space="0" w:color="auto"/>
                <w:left w:val="none" w:sz="0" w:space="0" w:color="auto"/>
                <w:bottom w:val="none" w:sz="0" w:space="0" w:color="auto"/>
                <w:right w:val="none" w:sz="0" w:space="0" w:color="auto"/>
              </w:divBdr>
              <w:divsChild>
                <w:div w:id="1852403423">
                  <w:marLeft w:val="0"/>
                  <w:marRight w:val="0"/>
                  <w:marTop w:val="45"/>
                  <w:marBottom w:val="45"/>
                  <w:divBdr>
                    <w:top w:val="none" w:sz="0" w:space="0" w:color="auto"/>
                    <w:left w:val="none" w:sz="0" w:space="0" w:color="auto"/>
                    <w:bottom w:val="none" w:sz="0" w:space="0" w:color="auto"/>
                    <w:right w:val="none" w:sz="0" w:space="0" w:color="auto"/>
                  </w:divBdr>
                  <w:divsChild>
                    <w:div w:id="9396764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900561613">
      <w:bodyDiv w:val="1"/>
      <w:marLeft w:val="0"/>
      <w:marRight w:val="0"/>
      <w:marTop w:val="0"/>
      <w:marBottom w:val="0"/>
      <w:divBdr>
        <w:top w:val="none" w:sz="0" w:space="0" w:color="auto"/>
        <w:left w:val="none" w:sz="0" w:space="0" w:color="auto"/>
        <w:bottom w:val="none" w:sz="0" w:space="0" w:color="auto"/>
        <w:right w:val="none" w:sz="0" w:space="0" w:color="auto"/>
      </w:divBdr>
    </w:div>
    <w:div w:id="902831150">
      <w:bodyDiv w:val="1"/>
      <w:marLeft w:val="0"/>
      <w:marRight w:val="0"/>
      <w:marTop w:val="0"/>
      <w:marBottom w:val="0"/>
      <w:divBdr>
        <w:top w:val="none" w:sz="0" w:space="0" w:color="auto"/>
        <w:left w:val="none" w:sz="0" w:space="0" w:color="auto"/>
        <w:bottom w:val="none" w:sz="0" w:space="0" w:color="auto"/>
        <w:right w:val="none" w:sz="0" w:space="0" w:color="auto"/>
      </w:divBdr>
      <w:divsChild>
        <w:div w:id="137187764">
          <w:marLeft w:val="0"/>
          <w:marRight w:val="0"/>
          <w:marTop w:val="0"/>
          <w:marBottom w:val="0"/>
          <w:divBdr>
            <w:top w:val="none" w:sz="0" w:space="0" w:color="auto"/>
            <w:left w:val="none" w:sz="0" w:space="0" w:color="auto"/>
            <w:bottom w:val="none" w:sz="0" w:space="0" w:color="auto"/>
            <w:right w:val="none" w:sz="0" w:space="0" w:color="auto"/>
          </w:divBdr>
          <w:divsChild>
            <w:div w:id="1843817556">
              <w:marLeft w:val="0"/>
              <w:marRight w:val="0"/>
              <w:marTop w:val="0"/>
              <w:marBottom w:val="0"/>
              <w:divBdr>
                <w:top w:val="none" w:sz="0" w:space="0" w:color="auto"/>
                <w:left w:val="none" w:sz="0" w:space="0" w:color="auto"/>
                <w:bottom w:val="none" w:sz="0" w:space="0" w:color="auto"/>
                <w:right w:val="none" w:sz="0" w:space="0" w:color="auto"/>
              </w:divBdr>
              <w:divsChild>
                <w:div w:id="665209117">
                  <w:marLeft w:val="-225"/>
                  <w:marRight w:val="-225"/>
                  <w:marTop w:val="0"/>
                  <w:marBottom w:val="0"/>
                  <w:divBdr>
                    <w:top w:val="none" w:sz="0" w:space="0" w:color="auto"/>
                    <w:left w:val="none" w:sz="0" w:space="0" w:color="auto"/>
                    <w:bottom w:val="none" w:sz="0" w:space="0" w:color="auto"/>
                    <w:right w:val="none" w:sz="0" w:space="0" w:color="auto"/>
                  </w:divBdr>
                  <w:divsChild>
                    <w:div w:id="1529444922">
                      <w:marLeft w:val="0"/>
                      <w:marRight w:val="0"/>
                      <w:marTop w:val="0"/>
                      <w:marBottom w:val="0"/>
                      <w:divBdr>
                        <w:top w:val="none" w:sz="0" w:space="0" w:color="auto"/>
                        <w:left w:val="none" w:sz="0" w:space="0" w:color="auto"/>
                        <w:bottom w:val="none" w:sz="0" w:space="0" w:color="auto"/>
                        <w:right w:val="none" w:sz="0" w:space="0" w:color="auto"/>
                      </w:divBdr>
                      <w:divsChild>
                        <w:div w:id="14224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8740">
              <w:marLeft w:val="0"/>
              <w:marRight w:val="0"/>
              <w:marTop w:val="0"/>
              <w:marBottom w:val="0"/>
              <w:divBdr>
                <w:top w:val="none" w:sz="0" w:space="0" w:color="auto"/>
                <w:left w:val="none" w:sz="0" w:space="0" w:color="auto"/>
                <w:bottom w:val="none" w:sz="0" w:space="0" w:color="auto"/>
                <w:right w:val="none" w:sz="0" w:space="0" w:color="auto"/>
              </w:divBdr>
              <w:divsChild>
                <w:div w:id="967513805">
                  <w:marLeft w:val="-225"/>
                  <w:marRight w:val="-225"/>
                  <w:marTop w:val="0"/>
                  <w:marBottom w:val="0"/>
                  <w:divBdr>
                    <w:top w:val="none" w:sz="0" w:space="0" w:color="auto"/>
                    <w:left w:val="none" w:sz="0" w:space="0" w:color="auto"/>
                    <w:bottom w:val="none" w:sz="0" w:space="0" w:color="auto"/>
                    <w:right w:val="none" w:sz="0" w:space="0" w:color="auto"/>
                  </w:divBdr>
                  <w:divsChild>
                    <w:div w:id="18005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64731">
          <w:marLeft w:val="0"/>
          <w:marRight w:val="0"/>
          <w:marTop w:val="0"/>
          <w:marBottom w:val="0"/>
          <w:divBdr>
            <w:top w:val="none" w:sz="0" w:space="0" w:color="auto"/>
            <w:left w:val="none" w:sz="0" w:space="0" w:color="auto"/>
            <w:bottom w:val="none" w:sz="0" w:space="0" w:color="auto"/>
            <w:right w:val="none" w:sz="0" w:space="0" w:color="auto"/>
          </w:divBdr>
          <w:divsChild>
            <w:div w:id="1292859925">
              <w:marLeft w:val="0"/>
              <w:marRight w:val="0"/>
              <w:marTop w:val="0"/>
              <w:marBottom w:val="0"/>
              <w:divBdr>
                <w:top w:val="none" w:sz="0" w:space="0" w:color="auto"/>
                <w:left w:val="none" w:sz="0" w:space="0" w:color="auto"/>
                <w:bottom w:val="none" w:sz="0" w:space="0" w:color="auto"/>
                <w:right w:val="none" w:sz="0" w:space="0" w:color="auto"/>
              </w:divBdr>
              <w:divsChild>
                <w:div w:id="20991303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17968907">
          <w:marLeft w:val="0"/>
          <w:marRight w:val="0"/>
          <w:marTop w:val="0"/>
          <w:marBottom w:val="300"/>
          <w:divBdr>
            <w:top w:val="none" w:sz="0" w:space="0" w:color="auto"/>
            <w:left w:val="none" w:sz="0" w:space="0" w:color="auto"/>
            <w:bottom w:val="none" w:sz="0" w:space="0" w:color="auto"/>
            <w:right w:val="none" w:sz="0" w:space="0" w:color="auto"/>
          </w:divBdr>
          <w:divsChild>
            <w:div w:id="373386841">
              <w:marLeft w:val="0"/>
              <w:marRight w:val="0"/>
              <w:marTop w:val="0"/>
              <w:marBottom w:val="0"/>
              <w:divBdr>
                <w:top w:val="none" w:sz="0" w:space="0" w:color="auto"/>
                <w:left w:val="none" w:sz="0" w:space="0" w:color="auto"/>
                <w:bottom w:val="none" w:sz="0" w:space="0" w:color="auto"/>
                <w:right w:val="none" w:sz="0" w:space="0" w:color="auto"/>
              </w:divBdr>
              <w:divsChild>
                <w:div w:id="16928753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57059524">
          <w:marLeft w:val="0"/>
          <w:marRight w:val="0"/>
          <w:marTop w:val="0"/>
          <w:marBottom w:val="0"/>
          <w:divBdr>
            <w:top w:val="none" w:sz="0" w:space="0" w:color="auto"/>
            <w:left w:val="none" w:sz="0" w:space="0" w:color="auto"/>
            <w:bottom w:val="none" w:sz="0" w:space="0" w:color="auto"/>
            <w:right w:val="none" w:sz="0" w:space="0" w:color="auto"/>
          </w:divBdr>
          <w:divsChild>
            <w:div w:id="1609045037">
              <w:marLeft w:val="-225"/>
              <w:marRight w:val="-225"/>
              <w:marTop w:val="0"/>
              <w:marBottom w:val="0"/>
              <w:divBdr>
                <w:top w:val="none" w:sz="0" w:space="0" w:color="auto"/>
                <w:left w:val="none" w:sz="0" w:space="0" w:color="auto"/>
                <w:bottom w:val="none" w:sz="0" w:space="0" w:color="auto"/>
                <w:right w:val="none" w:sz="0" w:space="0" w:color="auto"/>
              </w:divBdr>
              <w:divsChild>
                <w:div w:id="1496454748">
                  <w:marLeft w:val="0"/>
                  <w:marRight w:val="0"/>
                  <w:marTop w:val="0"/>
                  <w:marBottom w:val="0"/>
                  <w:divBdr>
                    <w:top w:val="none" w:sz="0" w:space="0" w:color="auto"/>
                    <w:left w:val="none" w:sz="0" w:space="0" w:color="auto"/>
                    <w:bottom w:val="none" w:sz="0" w:space="0" w:color="auto"/>
                    <w:right w:val="none" w:sz="0" w:space="0" w:color="auto"/>
                  </w:divBdr>
                  <w:divsChild>
                    <w:div w:id="1955402922">
                      <w:marLeft w:val="-225"/>
                      <w:marRight w:val="-225"/>
                      <w:marTop w:val="0"/>
                      <w:marBottom w:val="0"/>
                      <w:divBdr>
                        <w:top w:val="none" w:sz="0" w:space="0" w:color="auto"/>
                        <w:left w:val="none" w:sz="0" w:space="0" w:color="auto"/>
                        <w:bottom w:val="none" w:sz="0" w:space="0" w:color="auto"/>
                        <w:right w:val="none" w:sz="0" w:space="0" w:color="auto"/>
                      </w:divBdr>
                      <w:divsChild>
                        <w:div w:id="12239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349041">
      <w:bodyDiv w:val="1"/>
      <w:marLeft w:val="0"/>
      <w:marRight w:val="0"/>
      <w:marTop w:val="0"/>
      <w:marBottom w:val="0"/>
      <w:divBdr>
        <w:top w:val="none" w:sz="0" w:space="0" w:color="auto"/>
        <w:left w:val="none" w:sz="0" w:space="0" w:color="auto"/>
        <w:bottom w:val="none" w:sz="0" w:space="0" w:color="auto"/>
        <w:right w:val="none" w:sz="0" w:space="0" w:color="auto"/>
      </w:divBdr>
    </w:div>
    <w:div w:id="918634452">
      <w:bodyDiv w:val="1"/>
      <w:marLeft w:val="0"/>
      <w:marRight w:val="0"/>
      <w:marTop w:val="0"/>
      <w:marBottom w:val="0"/>
      <w:divBdr>
        <w:top w:val="none" w:sz="0" w:space="0" w:color="auto"/>
        <w:left w:val="none" w:sz="0" w:space="0" w:color="auto"/>
        <w:bottom w:val="none" w:sz="0" w:space="0" w:color="auto"/>
        <w:right w:val="none" w:sz="0" w:space="0" w:color="auto"/>
      </w:divBdr>
    </w:div>
    <w:div w:id="933366196">
      <w:bodyDiv w:val="1"/>
      <w:marLeft w:val="0"/>
      <w:marRight w:val="0"/>
      <w:marTop w:val="0"/>
      <w:marBottom w:val="0"/>
      <w:divBdr>
        <w:top w:val="none" w:sz="0" w:space="0" w:color="auto"/>
        <w:left w:val="none" w:sz="0" w:space="0" w:color="auto"/>
        <w:bottom w:val="none" w:sz="0" w:space="0" w:color="auto"/>
        <w:right w:val="none" w:sz="0" w:space="0" w:color="auto"/>
      </w:divBdr>
    </w:div>
    <w:div w:id="938952814">
      <w:bodyDiv w:val="1"/>
      <w:marLeft w:val="0"/>
      <w:marRight w:val="0"/>
      <w:marTop w:val="0"/>
      <w:marBottom w:val="0"/>
      <w:divBdr>
        <w:top w:val="none" w:sz="0" w:space="0" w:color="auto"/>
        <w:left w:val="none" w:sz="0" w:space="0" w:color="auto"/>
        <w:bottom w:val="none" w:sz="0" w:space="0" w:color="auto"/>
        <w:right w:val="none" w:sz="0" w:space="0" w:color="auto"/>
      </w:divBdr>
    </w:div>
    <w:div w:id="939215935">
      <w:bodyDiv w:val="1"/>
      <w:marLeft w:val="0"/>
      <w:marRight w:val="0"/>
      <w:marTop w:val="0"/>
      <w:marBottom w:val="0"/>
      <w:divBdr>
        <w:top w:val="none" w:sz="0" w:space="0" w:color="auto"/>
        <w:left w:val="none" w:sz="0" w:space="0" w:color="auto"/>
        <w:bottom w:val="none" w:sz="0" w:space="0" w:color="auto"/>
        <w:right w:val="none" w:sz="0" w:space="0" w:color="auto"/>
      </w:divBdr>
    </w:div>
    <w:div w:id="951016538">
      <w:bodyDiv w:val="1"/>
      <w:marLeft w:val="0"/>
      <w:marRight w:val="0"/>
      <w:marTop w:val="0"/>
      <w:marBottom w:val="0"/>
      <w:divBdr>
        <w:top w:val="none" w:sz="0" w:space="0" w:color="auto"/>
        <w:left w:val="none" w:sz="0" w:space="0" w:color="auto"/>
        <w:bottom w:val="none" w:sz="0" w:space="0" w:color="auto"/>
        <w:right w:val="none" w:sz="0" w:space="0" w:color="auto"/>
      </w:divBdr>
    </w:div>
    <w:div w:id="952516839">
      <w:bodyDiv w:val="1"/>
      <w:marLeft w:val="0"/>
      <w:marRight w:val="0"/>
      <w:marTop w:val="0"/>
      <w:marBottom w:val="0"/>
      <w:divBdr>
        <w:top w:val="none" w:sz="0" w:space="0" w:color="auto"/>
        <w:left w:val="none" w:sz="0" w:space="0" w:color="auto"/>
        <w:bottom w:val="none" w:sz="0" w:space="0" w:color="auto"/>
        <w:right w:val="none" w:sz="0" w:space="0" w:color="auto"/>
      </w:divBdr>
    </w:div>
    <w:div w:id="955529532">
      <w:bodyDiv w:val="1"/>
      <w:marLeft w:val="0"/>
      <w:marRight w:val="0"/>
      <w:marTop w:val="0"/>
      <w:marBottom w:val="0"/>
      <w:divBdr>
        <w:top w:val="none" w:sz="0" w:space="0" w:color="auto"/>
        <w:left w:val="none" w:sz="0" w:space="0" w:color="auto"/>
        <w:bottom w:val="none" w:sz="0" w:space="0" w:color="auto"/>
        <w:right w:val="none" w:sz="0" w:space="0" w:color="auto"/>
      </w:divBdr>
    </w:div>
    <w:div w:id="955791014">
      <w:bodyDiv w:val="1"/>
      <w:marLeft w:val="0"/>
      <w:marRight w:val="0"/>
      <w:marTop w:val="0"/>
      <w:marBottom w:val="0"/>
      <w:divBdr>
        <w:top w:val="none" w:sz="0" w:space="0" w:color="auto"/>
        <w:left w:val="none" w:sz="0" w:space="0" w:color="auto"/>
        <w:bottom w:val="none" w:sz="0" w:space="0" w:color="auto"/>
        <w:right w:val="none" w:sz="0" w:space="0" w:color="auto"/>
      </w:divBdr>
    </w:div>
    <w:div w:id="970355582">
      <w:bodyDiv w:val="1"/>
      <w:marLeft w:val="0"/>
      <w:marRight w:val="0"/>
      <w:marTop w:val="0"/>
      <w:marBottom w:val="0"/>
      <w:divBdr>
        <w:top w:val="none" w:sz="0" w:space="0" w:color="auto"/>
        <w:left w:val="none" w:sz="0" w:space="0" w:color="auto"/>
        <w:bottom w:val="none" w:sz="0" w:space="0" w:color="auto"/>
        <w:right w:val="none" w:sz="0" w:space="0" w:color="auto"/>
      </w:divBdr>
    </w:div>
    <w:div w:id="974525694">
      <w:bodyDiv w:val="1"/>
      <w:marLeft w:val="0"/>
      <w:marRight w:val="0"/>
      <w:marTop w:val="0"/>
      <w:marBottom w:val="0"/>
      <w:divBdr>
        <w:top w:val="none" w:sz="0" w:space="0" w:color="auto"/>
        <w:left w:val="none" w:sz="0" w:space="0" w:color="auto"/>
        <w:bottom w:val="none" w:sz="0" w:space="0" w:color="auto"/>
        <w:right w:val="none" w:sz="0" w:space="0" w:color="auto"/>
      </w:divBdr>
    </w:div>
    <w:div w:id="974719109">
      <w:bodyDiv w:val="1"/>
      <w:marLeft w:val="0"/>
      <w:marRight w:val="0"/>
      <w:marTop w:val="0"/>
      <w:marBottom w:val="0"/>
      <w:divBdr>
        <w:top w:val="none" w:sz="0" w:space="0" w:color="auto"/>
        <w:left w:val="none" w:sz="0" w:space="0" w:color="auto"/>
        <w:bottom w:val="none" w:sz="0" w:space="0" w:color="auto"/>
        <w:right w:val="none" w:sz="0" w:space="0" w:color="auto"/>
      </w:divBdr>
      <w:divsChild>
        <w:div w:id="1356081837">
          <w:marLeft w:val="0"/>
          <w:marRight w:val="0"/>
          <w:marTop w:val="0"/>
          <w:marBottom w:val="150"/>
          <w:divBdr>
            <w:top w:val="none" w:sz="0" w:space="0" w:color="auto"/>
            <w:left w:val="none" w:sz="0" w:space="0" w:color="auto"/>
            <w:bottom w:val="none" w:sz="0" w:space="0" w:color="auto"/>
            <w:right w:val="none" w:sz="0" w:space="0" w:color="auto"/>
          </w:divBdr>
          <w:divsChild>
            <w:div w:id="3016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29590">
      <w:bodyDiv w:val="1"/>
      <w:marLeft w:val="0"/>
      <w:marRight w:val="0"/>
      <w:marTop w:val="0"/>
      <w:marBottom w:val="0"/>
      <w:divBdr>
        <w:top w:val="none" w:sz="0" w:space="0" w:color="auto"/>
        <w:left w:val="none" w:sz="0" w:space="0" w:color="auto"/>
        <w:bottom w:val="none" w:sz="0" w:space="0" w:color="auto"/>
        <w:right w:val="none" w:sz="0" w:space="0" w:color="auto"/>
      </w:divBdr>
    </w:div>
    <w:div w:id="985624991">
      <w:bodyDiv w:val="1"/>
      <w:marLeft w:val="0"/>
      <w:marRight w:val="0"/>
      <w:marTop w:val="0"/>
      <w:marBottom w:val="0"/>
      <w:divBdr>
        <w:top w:val="none" w:sz="0" w:space="0" w:color="auto"/>
        <w:left w:val="none" w:sz="0" w:space="0" w:color="auto"/>
        <w:bottom w:val="none" w:sz="0" w:space="0" w:color="auto"/>
        <w:right w:val="none" w:sz="0" w:space="0" w:color="auto"/>
      </w:divBdr>
    </w:div>
    <w:div w:id="986016073">
      <w:bodyDiv w:val="1"/>
      <w:marLeft w:val="0"/>
      <w:marRight w:val="0"/>
      <w:marTop w:val="0"/>
      <w:marBottom w:val="0"/>
      <w:divBdr>
        <w:top w:val="none" w:sz="0" w:space="0" w:color="auto"/>
        <w:left w:val="none" w:sz="0" w:space="0" w:color="auto"/>
        <w:bottom w:val="none" w:sz="0" w:space="0" w:color="auto"/>
        <w:right w:val="none" w:sz="0" w:space="0" w:color="auto"/>
      </w:divBdr>
    </w:div>
    <w:div w:id="991908863">
      <w:bodyDiv w:val="1"/>
      <w:marLeft w:val="0"/>
      <w:marRight w:val="0"/>
      <w:marTop w:val="0"/>
      <w:marBottom w:val="0"/>
      <w:divBdr>
        <w:top w:val="none" w:sz="0" w:space="0" w:color="auto"/>
        <w:left w:val="none" w:sz="0" w:space="0" w:color="auto"/>
        <w:bottom w:val="none" w:sz="0" w:space="0" w:color="auto"/>
        <w:right w:val="none" w:sz="0" w:space="0" w:color="auto"/>
      </w:divBdr>
    </w:div>
    <w:div w:id="1007364124">
      <w:bodyDiv w:val="1"/>
      <w:marLeft w:val="0"/>
      <w:marRight w:val="0"/>
      <w:marTop w:val="0"/>
      <w:marBottom w:val="0"/>
      <w:divBdr>
        <w:top w:val="none" w:sz="0" w:space="0" w:color="auto"/>
        <w:left w:val="none" w:sz="0" w:space="0" w:color="auto"/>
        <w:bottom w:val="none" w:sz="0" w:space="0" w:color="auto"/>
        <w:right w:val="none" w:sz="0" w:space="0" w:color="auto"/>
      </w:divBdr>
    </w:div>
    <w:div w:id="1010792668">
      <w:bodyDiv w:val="1"/>
      <w:marLeft w:val="0"/>
      <w:marRight w:val="0"/>
      <w:marTop w:val="0"/>
      <w:marBottom w:val="0"/>
      <w:divBdr>
        <w:top w:val="none" w:sz="0" w:space="0" w:color="auto"/>
        <w:left w:val="none" w:sz="0" w:space="0" w:color="auto"/>
        <w:bottom w:val="none" w:sz="0" w:space="0" w:color="auto"/>
        <w:right w:val="none" w:sz="0" w:space="0" w:color="auto"/>
      </w:divBdr>
    </w:div>
    <w:div w:id="1012028908">
      <w:bodyDiv w:val="1"/>
      <w:marLeft w:val="0"/>
      <w:marRight w:val="0"/>
      <w:marTop w:val="0"/>
      <w:marBottom w:val="0"/>
      <w:divBdr>
        <w:top w:val="none" w:sz="0" w:space="0" w:color="auto"/>
        <w:left w:val="none" w:sz="0" w:space="0" w:color="auto"/>
        <w:bottom w:val="none" w:sz="0" w:space="0" w:color="auto"/>
        <w:right w:val="none" w:sz="0" w:space="0" w:color="auto"/>
      </w:divBdr>
      <w:divsChild>
        <w:div w:id="1070616440">
          <w:marLeft w:val="0"/>
          <w:marRight w:val="0"/>
          <w:marTop w:val="0"/>
          <w:marBottom w:val="75"/>
          <w:divBdr>
            <w:top w:val="none" w:sz="0" w:space="0" w:color="auto"/>
            <w:left w:val="none" w:sz="0" w:space="0" w:color="auto"/>
            <w:bottom w:val="none" w:sz="0" w:space="0" w:color="auto"/>
            <w:right w:val="none" w:sz="0" w:space="0" w:color="auto"/>
          </w:divBdr>
        </w:div>
      </w:divsChild>
    </w:div>
    <w:div w:id="1028607189">
      <w:bodyDiv w:val="1"/>
      <w:marLeft w:val="0"/>
      <w:marRight w:val="0"/>
      <w:marTop w:val="0"/>
      <w:marBottom w:val="0"/>
      <w:divBdr>
        <w:top w:val="none" w:sz="0" w:space="0" w:color="auto"/>
        <w:left w:val="none" w:sz="0" w:space="0" w:color="auto"/>
        <w:bottom w:val="none" w:sz="0" w:space="0" w:color="auto"/>
        <w:right w:val="none" w:sz="0" w:space="0" w:color="auto"/>
      </w:divBdr>
    </w:div>
    <w:div w:id="1028796287">
      <w:bodyDiv w:val="1"/>
      <w:marLeft w:val="0"/>
      <w:marRight w:val="0"/>
      <w:marTop w:val="0"/>
      <w:marBottom w:val="0"/>
      <w:divBdr>
        <w:top w:val="none" w:sz="0" w:space="0" w:color="auto"/>
        <w:left w:val="none" w:sz="0" w:space="0" w:color="auto"/>
        <w:bottom w:val="none" w:sz="0" w:space="0" w:color="auto"/>
        <w:right w:val="none" w:sz="0" w:space="0" w:color="auto"/>
      </w:divBdr>
    </w:div>
    <w:div w:id="1032342654">
      <w:bodyDiv w:val="1"/>
      <w:marLeft w:val="0"/>
      <w:marRight w:val="0"/>
      <w:marTop w:val="0"/>
      <w:marBottom w:val="0"/>
      <w:divBdr>
        <w:top w:val="none" w:sz="0" w:space="0" w:color="auto"/>
        <w:left w:val="none" w:sz="0" w:space="0" w:color="auto"/>
        <w:bottom w:val="none" w:sz="0" w:space="0" w:color="auto"/>
        <w:right w:val="none" w:sz="0" w:space="0" w:color="auto"/>
      </w:divBdr>
    </w:div>
    <w:div w:id="1036664051">
      <w:bodyDiv w:val="1"/>
      <w:marLeft w:val="0"/>
      <w:marRight w:val="0"/>
      <w:marTop w:val="0"/>
      <w:marBottom w:val="0"/>
      <w:divBdr>
        <w:top w:val="none" w:sz="0" w:space="0" w:color="auto"/>
        <w:left w:val="none" w:sz="0" w:space="0" w:color="auto"/>
        <w:bottom w:val="none" w:sz="0" w:space="0" w:color="auto"/>
        <w:right w:val="none" w:sz="0" w:space="0" w:color="auto"/>
      </w:divBdr>
    </w:div>
    <w:div w:id="1038164687">
      <w:bodyDiv w:val="1"/>
      <w:marLeft w:val="0"/>
      <w:marRight w:val="0"/>
      <w:marTop w:val="0"/>
      <w:marBottom w:val="0"/>
      <w:divBdr>
        <w:top w:val="none" w:sz="0" w:space="0" w:color="auto"/>
        <w:left w:val="none" w:sz="0" w:space="0" w:color="auto"/>
        <w:bottom w:val="none" w:sz="0" w:space="0" w:color="auto"/>
        <w:right w:val="none" w:sz="0" w:space="0" w:color="auto"/>
      </w:divBdr>
    </w:div>
    <w:div w:id="1040857943">
      <w:bodyDiv w:val="1"/>
      <w:marLeft w:val="0"/>
      <w:marRight w:val="0"/>
      <w:marTop w:val="0"/>
      <w:marBottom w:val="0"/>
      <w:divBdr>
        <w:top w:val="none" w:sz="0" w:space="0" w:color="auto"/>
        <w:left w:val="none" w:sz="0" w:space="0" w:color="auto"/>
        <w:bottom w:val="none" w:sz="0" w:space="0" w:color="auto"/>
        <w:right w:val="none" w:sz="0" w:space="0" w:color="auto"/>
      </w:divBdr>
    </w:div>
    <w:div w:id="1054353109">
      <w:bodyDiv w:val="1"/>
      <w:marLeft w:val="0"/>
      <w:marRight w:val="0"/>
      <w:marTop w:val="0"/>
      <w:marBottom w:val="0"/>
      <w:divBdr>
        <w:top w:val="none" w:sz="0" w:space="0" w:color="auto"/>
        <w:left w:val="none" w:sz="0" w:space="0" w:color="auto"/>
        <w:bottom w:val="none" w:sz="0" w:space="0" w:color="auto"/>
        <w:right w:val="none" w:sz="0" w:space="0" w:color="auto"/>
      </w:divBdr>
    </w:div>
    <w:div w:id="1060443419">
      <w:bodyDiv w:val="1"/>
      <w:marLeft w:val="0"/>
      <w:marRight w:val="0"/>
      <w:marTop w:val="0"/>
      <w:marBottom w:val="0"/>
      <w:divBdr>
        <w:top w:val="none" w:sz="0" w:space="0" w:color="auto"/>
        <w:left w:val="none" w:sz="0" w:space="0" w:color="auto"/>
        <w:bottom w:val="none" w:sz="0" w:space="0" w:color="auto"/>
        <w:right w:val="none" w:sz="0" w:space="0" w:color="auto"/>
      </w:divBdr>
      <w:divsChild>
        <w:div w:id="1988584890">
          <w:marLeft w:val="0"/>
          <w:marRight w:val="0"/>
          <w:marTop w:val="0"/>
          <w:marBottom w:val="0"/>
          <w:divBdr>
            <w:top w:val="none" w:sz="0" w:space="0" w:color="auto"/>
            <w:left w:val="none" w:sz="0" w:space="0" w:color="auto"/>
            <w:bottom w:val="none" w:sz="0" w:space="0" w:color="auto"/>
            <w:right w:val="none" w:sz="0" w:space="0" w:color="auto"/>
          </w:divBdr>
        </w:div>
      </w:divsChild>
    </w:div>
    <w:div w:id="1062752399">
      <w:bodyDiv w:val="1"/>
      <w:marLeft w:val="0"/>
      <w:marRight w:val="0"/>
      <w:marTop w:val="0"/>
      <w:marBottom w:val="0"/>
      <w:divBdr>
        <w:top w:val="none" w:sz="0" w:space="0" w:color="auto"/>
        <w:left w:val="none" w:sz="0" w:space="0" w:color="auto"/>
        <w:bottom w:val="none" w:sz="0" w:space="0" w:color="auto"/>
        <w:right w:val="none" w:sz="0" w:space="0" w:color="auto"/>
      </w:divBdr>
    </w:div>
    <w:div w:id="1074352536">
      <w:bodyDiv w:val="1"/>
      <w:marLeft w:val="0"/>
      <w:marRight w:val="0"/>
      <w:marTop w:val="0"/>
      <w:marBottom w:val="0"/>
      <w:divBdr>
        <w:top w:val="none" w:sz="0" w:space="0" w:color="auto"/>
        <w:left w:val="none" w:sz="0" w:space="0" w:color="auto"/>
        <w:bottom w:val="none" w:sz="0" w:space="0" w:color="auto"/>
        <w:right w:val="none" w:sz="0" w:space="0" w:color="auto"/>
      </w:divBdr>
    </w:div>
    <w:div w:id="1091200568">
      <w:bodyDiv w:val="1"/>
      <w:marLeft w:val="0"/>
      <w:marRight w:val="0"/>
      <w:marTop w:val="0"/>
      <w:marBottom w:val="0"/>
      <w:divBdr>
        <w:top w:val="none" w:sz="0" w:space="0" w:color="auto"/>
        <w:left w:val="none" w:sz="0" w:space="0" w:color="auto"/>
        <w:bottom w:val="none" w:sz="0" w:space="0" w:color="auto"/>
        <w:right w:val="none" w:sz="0" w:space="0" w:color="auto"/>
      </w:divBdr>
    </w:div>
    <w:div w:id="1103577562">
      <w:bodyDiv w:val="1"/>
      <w:marLeft w:val="0"/>
      <w:marRight w:val="0"/>
      <w:marTop w:val="0"/>
      <w:marBottom w:val="0"/>
      <w:divBdr>
        <w:top w:val="none" w:sz="0" w:space="0" w:color="auto"/>
        <w:left w:val="none" w:sz="0" w:space="0" w:color="auto"/>
        <w:bottom w:val="none" w:sz="0" w:space="0" w:color="auto"/>
        <w:right w:val="none" w:sz="0" w:space="0" w:color="auto"/>
      </w:divBdr>
      <w:divsChild>
        <w:div w:id="1261987880">
          <w:marLeft w:val="0"/>
          <w:marRight w:val="0"/>
          <w:marTop w:val="0"/>
          <w:marBottom w:val="0"/>
          <w:divBdr>
            <w:top w:val="none" w:sz="0" w:space="0" w:color="auto"/>
            <w:left w:val="none" w:sz="0" w:space="0" w:color="auto"/>
            <w:bottom w:val="none" w:sz="0" w:space="0" w:color="auto"/>
            <w:right w:val="none" w:sz="0" w:space="0" w:color="auto"/>
          </w:divBdr>
          <w:divsChild>
            <w:div w:id="1144086286">
              <w:marLeft w:val="0"/>
              <w:marRight w:val="0"/>
              <w:marTop w:val="0"/>
              <w:marBottom w:val="0"/>
              <w:divBdr>
                <w:top w:val="none" w:sz="0" w:space="0" w:color="auto"/>
                <w:left w:val="none" w:sz="0" w:space="0" w:color="auto"/>
                <w:bottom w:val="none" w:sz="0" w:space="0" w:color="auto"/>
                <w:right w:val="none" w:sz="0" w:space="0" w:color="auto"/>
              </w:divBdr>
            </w:div>
          </w:divsChild>
        </w:div>
        <w:div w:id="1091508474">
          <w:marLeft w:val="0"/>
          <w:marRight w:val="0"/>
          <w:marTop w:val="0"/>
          <w:marBottom w:val="0"/>
          <w:divBdr>
            <w:top w:val="none" w:sz="0" w:space="0" w:color="auto"/>
            <w:left w:val="none" w:sz="0" w:space="0" w:color="auto"/>
            <w:bottom w:val="none" w:sz="0" w:space="0" w:color="auto"/>
            <w:right w:val="none" w:sz="0" w:space="0" w:color="auto"/>
          </w:divBdr>
          <w:divsChild>
            <w:div w:id="16480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035">
      <w:bodyDiv w:val="1"/>
      <w:marLeft w:val="0"/>
      <w:marRight w:val="0"/>
      <w:marTop w:val="0"/>
      <w:marBottom w:val="0"/>
      <w:divBdr>
        <w:top w:val="none" w:sz="0" w:space="0" w:color="auto"/>
        <w:left w:val="none" w:sz="0" w:space="0" w:color="auto"/>
        <w:bottom w:val="none" w:sz="0" w:space="0" w:color="auto"/>
        <w:right w:val="none" w:sz="0" w:space="0" w:color="auto"/>
      </w:divBdr>
      <w:divsChild>
        <w:div w:id="1286815266">
          <w:marLeft w:val="0"/>
          <w:marRight w:val="0"/>
          <w:marTop w:val="0"/>
          <w:marBottom w:val="0"/>
          <w:divBdr>
            <w:top w:val="none" w:sz="0" w:space="0" w:color="auto"/>
            <w:left w:val="none" w:sz="0" w:space="0" w:color="auto"/>
            <w:bottom w:val="none" w:sz="0" w:space="0" w:color="auto"/>
            <w:right w:val="none" w:sz="0" w:space="0" w:color="auto"/>
          </w:divBdr>
        </w:div>
      </w:divsChild>
    </w:div>
    <w:div w:id="1120346323">
      <w:bodyDiv w:val="1"/>
      <w:marLeft w:val="0"/>
      <w:marRight w:val="0"/>
      <w:marTop w:val="0"/>
      <w:marBottom w:val="0"/>
      <w:divBdr>
        <w:top w:val="none" w:sz="0" w:space="0" w:color="auto"/>
        <w:left w:val="none" w:sz="0" w:space="0" w:color="auto"/>
        <w:bottom w:val="none" w:sz="0" w:space="0" w:color="auto"/>
        <w:right w:val="none" w:sz="0" w:space="0" w:color="auto"/>
      </w:divBdr>
    </w:div>
    <w:div w:id="1128475071">
      <w:bodyDiv w:val="1"/>
      <w:marLeft w:val="0"/>
      <w:marRight w:val="0"/>
      <w:marTop w:val="0"/>
      <w:marBottom w:val="0"/>
      <w:divBdr>
        <w:top w:val="none" w:sz="0" w:space="0" w:color="auto"/>
        <w:left w:val="none" w:sz="0" w:space="0" w:color="auto"/>
        <w:bottom w:val="none" w:sz="0" w:space="0" w:color="auto"/>
        <w:right w:val="none" w:sz="0" w:space="0" w:color="auto"/>
      </w:divBdr>
    </w:div>
    <w:div w:id="1133131969">
      <w:bodyDiv w:val="1"/>
      <w:marLeft w:val="0"/>
      <w:marRight w:val="0"/>
      <w:marTop w:val="0"/>
      <w:marBottom w:val="0"/>
      <w:divBdr>
        <w:top w:val="none" w:sz="0" w:space="0" w:color="auto"/>
        <w:left w:val="none" w:sz="0" w:space="0" w:color="auto"/>
        <w:bottom w:val="none" w:sz="0" w:space="0" w:color="auto"/>
        <w:right w:val="none" w:sz="0" w:space="0" w:color="auto"/>
      </w:divBdr>
      <w:divsChild>
        <w:div w:id="199780985">
          <w:marLeft w:val="0"/>
          <w:marRight w:val="0"/>
          <w:marTop w:val="0"/>
          <w:marBottom w:val="0"/>
          <w:divBdr>
            <w:top w:val="none" w:sz="0" w:space="0" w:color="auto"/>
            <w:left w:val="none" w:sz="0" w:space="0" w:color="auto"/>
            <w:bottom w:val="none" w:sz="0" w:space="0" w:color="auto"/>
            <w:right w:val="none" w:sz="0" w:space="0" w:color="auto"/>
          </w:divBdr>
          <w:divsChild>
            <w:div w:id="678652988">
              <w:marLeft w:val="0"/>
              <w:marRight w:val="0"/>
              <w:marTop w:val="240"/>
              <w:marBottom w:val="240"/>
              <w:divBdr>
                <w:top w:val="none" w:sz="0" w:space="0" w:color="auto"/>
                <w:left w:val="none" w:sz="0" w:space="0" w:color="auto"/>
                <w:bottom w:val="none" w:sz="0" w:space="0" w:color="auto"/>
                <w:right w:val="none" w:sz="0" w:space="0" w:color="auto"/>
              </w:divBdr>
              <w:divsChild>
                <w:div w:id="264312227">
                  <w:marLeft w:val="0"/>
                  <w:marRight w:val="0"/>
                  <w:marTop w:val="0"/>
                  <w:marBottom w:val="0"/>
                  <w:divBdr>
                    <w:top w:val="none" w:sz="0" w:space="0" w:color="auto"/>
                    <w:left w:val="none" w:sz="0" w:space="0" w:color="auto"/>
                    <w:bottom w:val="none" w:sz="0" w:space="0" w:color="auto"/>
                    <w:right w:val="none" w:sz="0" w:space="0" w:color="auto"/>
                  </w:divBdr>
                </w:div>
              </w:divsChild>
            </w:div>
            <w:div w:id="1035034321">
              <w:marLeft w:val="0"/>
              <w:marRight w:val="0"/>
              <w:marTop w:val="0"/>
              <w:marBottom w:val="0"/>
              <w:divBdr>
                <w:top w:val="none" w:sz="0" w:space="0" w:color="auto"/>
                <w:left w:val="none" w:sz="0" w:space="0" w:color="auto"/>
                <w:bottom w:val="none" w:sz="0" w:space="0" w:color="auto"/>
                <w:right w:val="none" w:sz="0" w:space="0" w:color="auto"/>
              </w:divBdr>
              <w:divsChild>
                <w:div w:id="963773947">
                  <w:marLeft w:val="0"/>
                  <w:marRight w:val="0"/>
                  <w:marTop w:val="0"/>
                  <w:marBottom w:val="120"/>
                  <w:divBdr>
                    <w:top w:val="none" w:sz="0" w:space="0" w:color="auto"/>
                    <w:left w:val="none" w:sz="0" w:space="0" w:color="auto"/>
                    <w:bottom w:val="none" w:sz="0" w:space="0" w:color="auto"/>
                    <w:right w:val="none" w:sz="0" w:space="0" w:color="auto"/>
                  </w:divBdr>
                </w:div>
                <w:div w:id="8055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030471">
      <w:bodyDiv w:val="1"/>
      <w:marLeft w:val="0"/>
      <w:marRight w:val="0"/>
      <w:marTop w:val="0"/>
      <w:marBottom w:val="0"/>
      <w:divBdr>
        <w:top w:val="none" w:sz="0" w:space="0" w:color="auto"/>
        <w:left w:val="none" w:sz="0" w:space="0" w:color="auto"/>
        <w:bottom w:val="none" w:sz="0" w:space="0" w:color="auto"/>
        <w:right w:val="none" w:sz="0" w:space="0" w:color="auto"/>
      </w:divBdr>
      <w:divsChild>
        <w:div w:id="1772968157">
          <w:marLeft w:val="0"/>
          <w:marRight w:val="0"/>
          <w:marTop w:val="0"/>
          <w:marBottom w:val="0"/>
          <w:divBdr>
            <w:top w:val="none" w:sz="0" w:space="0" w:color="auto"/>
            <w:left w:val="none" w:sz="0" w:space="0" w:color="auto"/>
            <w:bottom w:val="none" w:sz="0" w:space="0" w:color="auto"/>
            <w:right w:val="none" w:sz="0" w:space="0" w:color="auto"/>
          </w:divBdr>
        </w:div>
      </w:divsChild>
    </w:div>
    <w:div w:id="1139372479">
      <w:bodyDiv w:val="1"/>
      <w:marLeft w:val="0"/>
      <w:marRight w:val="0"/>
      <w:marTop w:val="0"/>
      <w:marBottom w:val="0"/>
      <w:divBdr>
        <w:top w:val="none" w:sz="0" w:space="0" w:color="auto"/>
        <w:left w:val="none" w:sz="0" w:space="0" w:color="auto"/>
        <w:bottom w:val="none" w:sz="0" w:space="0" w:color="auto"/>
        <w:right w:val="none" w:sz="0" w:space="0" w:color="auto"/>
      </w:divBdr>
    </w:div>
    <w:div w:id="1149512617">
      <w:bodyDiv w:val="1"/>
      <w:marLeft w:val="0"/>
      <w:marRight w:val="0"/>
      <w:marTop w:val="0"/>
      <w:marBottom w:val="0"/>
      <w:divBdr>
        <w:top w:val="none" w:sz="0" w:space="0" w:color="auto"/>
        <w:left w:val="none" w:sz="0" w:space="0" w:color="auto"/>
        <w:bottom w:val="none" w:sz="0" w:space="0" w:color="auto"/>
        <w:right w:val="none" w:sz="0" w:space="0" w:color="auto"/>
      </w:divBdr>
    </w:div>
    <w:div w:id="1164398712">
      <w:bodyDiv w:val="1"/>
      <w:marLeft w:val="0"/>
      <w:marRight w:val="0"/>
      <w:marTop w:val="0"/>
      <w:marBottom w:val="0"/>
      <w:divBdr>
        <w:top w:val="none" w:sz="0" w:space="0" w:color="auto"/>
        <w:left w:val="none" w:sz="0" w:space="0" w:color="auto"/>
        <w:bottom w:val="none" w:sz="0" w:space="0" w:color="auto"/>
        <w:right w:val="none" w:sz="0" w:space="0" w:color="auto"/>
      </w:divBdr>
    </w:div>
    <w:div w:id="1170677561">
      <w:bodyDiv w:val="1"/>
      <w:marLeft w:val="0"/>
      <w:marRight w:val="0"/>
      <w:marTop w:val="0"/>
      <w:marBottom w:val="0"/>
      <w:divBdr>
        <w:top w:val="none" w:sz="0" w:space="0" w:color="auto"/>
        <w:left w:val="none" w:sz="0" w:space="0" w:color="auto"/>
        <w:bottom w:val="none" w:sz="0" w:space="0" w:color="auto"/>
        <w:right w:val="none" w:sz="0" w:space="0" w:color="auto"/>
      </w:divBdr>
      <w:divsChild>
        <w:div w:id="1879583215">
          <w:marLeft w:val="0"/>
          <w:marRight w:val="0"/>
          <w:marTop w:val="0"/>
          <w:marBottom w:val="450"/>
          <w:divBdr>
            <w:top w:val="none" w:sz="0" w:space="0" w:color="auto"/>
            <w:left w:val="none" w:sz="0" w:space="0" w:color="auto"/>
            <w:bottom w:val="none" w:sz="0" w:space="0" w:color="auto"/>
            <w:right w:val="none" w:sz="0" w:space="0" w:color="auto"/>
          </w:divBdr>
        </w:div>
      </w:divsChild>
    </w:div>
    <w:div w:id="1175068481">
      <w:bodyDiv w:val="1"/>
      <w:marLeft w:val="0"/>
      <w:marRight w:val="0"/>
      <w:marTop w:val="0"/>
      <w:marBottom w:val="0"/>
      <w:divBdr>
        <w:top w:val="none" w:sz="0" w:space="0" w:color="auto"/>
        <w:left w:val="none" w:sz="0" w:space="0" w:color="auto"/>
        <w:bottom w:val="none" w:sz="0" w:space="0" w:color="auto"/>
        <w:right w:val="none" w:sz="0" w:space="0" w:color="auto"/>
      </w:divBdr>
    </w:div>
    <w:div w:id="1191916007">
      <w:bodyDiv w:val="1"/>
      <w:marLeft w:val="0"/>
      <w:marRight w:val="0"/>
      <w:marTop w:val="0"/>
      <w:marBottom w:val="0"/>
      <w:divBdr>
        <w:top w:val="none" w:sz="0" w:space="0" w:color="auto"/>
        <w:left w:val="none" w:sz="0" w:space="0" w:color="auto"/>
        <w:bottom w:val="none" w:sz="0" w:space="0" w:color="auto"/>
        <w:right w:val="none" w:sz="0" w:space="0" w:color="auto"/>
      </w:divBdr>
    </w:div>
    <w:div w:id="1194344684">
      <w:bodyDiv w:val="1"/>
      <w:marLeft w:val="0"/>
      <w:marRight w:val="0"/>
      <w:marTop w:val="0"/>
      <w:marBottom w:val="0"/>
      <w:divBdr>
        <w:top w:val="none" w:sz="0" w:space="0" w:color="auto"/>
        <w:left w:val="none" w:sz="0" w:space="0" w:color="auto"/>
        <w:bottom w:val="none" w:sz="0" w:space="0" w:color="auto"/>
        <w:right w:val="none" w:sz="0" w:space="0" w:color="auto"/>
      </w:divBdr>
      <w:divsChild>
        <w:div w:id="1762143294">
          <w:marLeft w:val="0"/>
          <w:marRight w:val="0"/>
          <w:marTop w:val="0"/>
          <w:marBottom w:val="60"/>
          <w:divBdr>
            <w:top w:val="none" w:sz="0" w:space="0" w:color="auto"/>
            <w:left w:val="none" w:sz="0" w:space="0" w:color="auto"/>
            <w:bottom w:val="none" w:sz="0" w:space="0" w:color="auto"/>
            <w:right w:val="none" w:sz="0" w:space="0" w:color="auto"/>
          </w:divBdr>
        </w:div>
        <w:div w:id="1515922319">
          <w:marLeft w:val="0"/>
          <w:marRight w:val="0"/>
          <w:marTop w:val="0"/>
          <w:marBottom w:val="0"/>
          <w:divBdr>
            <w:top w:val="none" w:sz="0" w:space="0" w:color="auto"/>
            <w:left w:val="none" w:sz="0" w:space="0" w:color="auto"/>
            <w:bottom w:val="none" w:sz="0" w:space="0" w:color="auto"/>
            <w:right w:val="none" w:sz="0" w:space="0" w:color="auto"/>
          </w:divBdr>
        </w:div>
      </w:divsChild>
    </w:div>
    <w:div w:id="1197887738">
      <w:bodyDiv w:val="1"/>
      <w:marLeft w:val="0"/>
      <w:marRight w:val="0"/>
      <w:marTop w:val="0"/>
      <w:marBottom w:val="0"/>
      <w:divBdr>
        <w:top w:val="none" w:sz="0" w:space="0" w:color="auto"/>
        <w:left w:val="none" w:sz="0" w:space="0" w:color="auto"/>
        <w:bottom w:val="none" w:sz="0" w:space="0" w:color="auto"/>
        <w:right w:val="none" w:sz="0" w:space="0" w:color="auto"/>
      </w:divBdr>
    </w:div>
    <w:div w:id="1208487971">
      <w:bodyDiv w:val="1"/>
      <w:marLeft w:val="0"/>
      <w:marRight w:val="0"/>
      <w:marTop w:val="0"/>
      <w:marBottom w:val="0"/>
      <w:divBdr>
        <w:top w:val="none" w:sz="0" w:space="0" w:color="auto"/>
        <w:left w:val="none" w:sz="0" w:space="0" w:color="auto"/>
        <w:bottom w:val="none" w:sz="0" w:space="0" w:color="auto"/>
        <w:right w:val="none" w:sz="0" w:space="0" w:color="auto"/>
      </w:divBdr>
    </w:div>
    <w:div w:id="1212229618">
      <w:bodyDiv w:val="1"/>
      <w:marLeft w:val="0"/>
      <w:marRight w:val="0"/>
      <w:marTop w:val="0"/>
      <w:marBottom w:val="0"/>
      <w:divBdr>
        <w:top w:val="none" w:sz="0" w:space="0" w:color="auto"/>
        <w:left w:val="none" w:sz="0" w:space="0" w:color="auto"/>
        <w:bottom w:val="none" w:sz="0" w:space="0" w:color="auto"/>
        <w:right w:val="none" w:sz="0" w:space="0" w:color="auto"/>
      </w:divBdr>
    </w:div>
    <w:div w:id="1223641625">
      <w:bodyDiv w:val="1"/>
      <w:marLeft w:val="0"/>
      <w:marRight w:val="0"/>
      <w:marTop w:val="0"/>
      <w:marBottom w:val="0"/>
      <w:divBdr>
        <w:top w:val="none" w:sz="0" w:space="0" w:color="auto"/>
        <w:left w:val="none" w:sz="0" w:space="0" w:color="auto"/>
        <w:bottom w:val="none" w:sz="0" w:space="0" w:color="auto"/>
        <w:right w:val="none" w:sz="0" w:space="0" w:color="auto"/>
      </w:divBdr>
    </w:div>
    <w:div w:id="1226800143">
      <w:bodyDiv w:val="1"/>
      <w:marLeft w:val="0"/>
      <w:marRight w:val="0"/>
      <w:marTop w:val="0"/>
      <w:marBottom w:val="0"/>
      <w:divBdr>
        <w:top w:val="none" w:sz="0" w:space="0" w:color="auto"/>
        <w:left w:val="none" w:sz="0" w:space="0" w:color="auto"/>
        <w:bottom w:val="none" w:sz="0" w:space="0" w:color="auto"/>
        <w:right w:val="none" w:sz="0" w:space="0" w:color="auto"/>
      </w:divBdr>
    </w:div>
    <w:div w:id="1235167145">
      <w:bodyDiv w:val="1"/>
      <w:marLeft w:val="0"/>
      <w:marRight w:val="0"/>
      <w:marTop w:val="0"/>
      <w:marBottom w:val="0"/>
      <w:divBdr>
        <w:top w:val="none" w:sz="0" w:space="0" w:color="auto"/>
        <w:left w:val="none" w:sz="0" w:space="0" w:color="auto"/>
        <w:bottom w:val="none" w:sz="0" w:space="0" w:color="auto"/>
        <w:right w:val="none" w:sz="0" w:space="0" w:color="auto"/>
      </w:divBdr>
    </w:div>
    <w:div w:id="1237667696">
      <w:bodyDiv w:val="1"/>
      <w:marLeft w:val="0"/>
      <w:marRight w:val="0"/>
      <w:marTop w:val="0"/>
      <w:marBottom w:val="0"/>
      <w:divBdr>
        <w:top w:val="none" w:sz="0" w:space="0" w:color="auto"/>
        <w:left w:val="none" w:sz="0" w:space="0" w:color="auto"/>
        <w:bottom w:val="none" w:sz="0" w:space="0" w:color="auto"/>
        <w:right w:val="none" w:sz="0" w:space="0" w:color="auto"/>
      </w:divBdr>
    </w:div>
    <w:div w:id="1240017001">
      <w:bodyDiv w:val="1"/>
      <w:marLeft w:val="0"/>
      <w:marRight w:val="0"/>
      <w:marTop w:val="0"/>
      <w:marBottom w:val="0"/>
      <w:divBdr>
        <w:top w:val="none" w:sz="0" w:space="0" w:color="auto"/>
        <w:left w:val="none" w:sz="0" w:space="0" w:color="auto"/>
        <w:bottom w:val="none" w:sz="0" w:space="0" w:color="auto"/>
        <w:right w:val="none" w:sz="0" w:space="0" w:color="auto"/>
      </w:divBdr>
      <w:divsChild>
        <w:div w:id="1895776362">
          <w:marLeft w:val="0"/>
          <w:marRight w:val="0"/>
          <w:marTop w:val="0"/>
          <w:marBottom w:val="450"/>
          <w:divBdr>
            <w:top w:val="none" w:sz="0" w:space="0" w:color="auto"/>
            <w:left w:val="none" w:sz="0" w:space="0" w:color="auto"/>
            <w:bottom w:val="none" w:sz="0" w:space="0" w:color="auto"/>
            <w:right w:val="none" w:sz="0" w:space="0" w:color="auto"/>
          </w:divBdr>
        </w:div>
      </w:divsChild>
    </w:div>
    <w:div w:id="1249844154">
      <w:bodyDiv w:val="1"/>
      <w:marLeft w:val="0"/>
      <w:marRight w:val="0"/>
      <w:marTop w:val="0"/>
      <w:marBottom w:val="0"/>
      <w:divBdr>
        <w:top w:val="none" w:sz="0" w:space="0" w:color="auto"/>
        <w:left w:val="none" w:sz="0" w:space="0" w:color="auto"/>
        <w:bottom w:val="none" w:sz="0" w:space="0" w:color="auto"/>
        <w:right w:val="none" w:sz="0" w:space="0" w:color="auto"/>
      </w:divBdr>
    </w:div>
    <w:div w:id="1261332141">
      <w:bodyDiv w:val="1"/>
      <w:marLeft w:val="0"/>
      <w:marRight w:val="0"/>
      <w:marTop w:val="0"/>
      <w:marBottom w:val="0"/>
      <w:divBdr>
        <w:top w:val="none" w:sz="0" w:space="0" w:color="auto"/>
        <w:left w:val="none" w:sz="0" w:space="0" w:color="auto"/>
        <w:bottom w:val="none" w:sz="0" w:space="0" w:color="auto"/>
        <w:right w:val="none" w:sz="0" w:space="0" w:color="auto"/>
      </w:divBdr>
    </w:div>
    <w:div w:id="1306424905">
      <w:bodyDiv w:val="1"/>
      <w:marLeft w:val="0"/>
      <w:marRight w:val="0"/>
      <w:marTop w:val="0"/>
      <w:marBottom w:val="0"/>
      <w:divBdr>
        <w:top w:val="none" w:sz="0" w:space="0" w:color="auto"/>
        <w:left w:val="none" w:sz="0" w:space="0" w:color="auto"/>
        <w:bottom w:val="none" w:sz="0" w:space="0" w:color="auto"/>
        <w:right w:val="none" w:sz="0" w:space="0" w:color="auto"/>
      </w:divBdr>
    </w:div>
    <w:div w:id="1317761362">
      <w:bodyDiv w:val="1"/>
      <w:marLeft w:val="0"/>
      <w:marRight w:val="0"/>
      <w:marTop w:val="0"/>
      <w:marBottom w:val="0"/>
      <w:divBdr>
        <w:top w:val="none" w:sz="0" w:space="0" w:color="auto"/>
        <w:left w:val="none" w:sz="0" w:space="0" w:color="auto"/>
        <w:bottom w:val="none" w:sz="0" w:space="0" w:color="auto"/>
        <w:right w:val="none" w:sz="0" w:space="0" w:color="auto"/>
      </w:divBdr>
    </w:div>
    <w:div w:id="1325011243">
      <w:bodyDiv w:val="1"/>
      <w:marLeft w:val="0"/>
      <w:marRight w:val="0"/>
      <w:marTop w:val="0"/>
      <w:marBottom w:val="0"/>
      <w:divBdr>
        <w:top w:val="none" w:sz="0" w:space="0" w:color="auto"/>
        <w:left w:val="none" w:sz="0" w:space="0" w:color="auto"/>
        <w:bottom w:val="none" w:sz="0" w:space="0" w:color="auto"/>
        <w:right w:val="none" w:sz="0" w:space="0" w:color="auto"/>
      </w:divBdr>
    </w:div>
    <w:div w:id="1329480477">
      <w:bodyDiv w:val="1"/>
      <w:marLeft w:val="0"/>
      <w:marRight w:val="0"/>
      <w:marTop w:val="0"/>
      <w:marBottom w:val="0"/>
      <w:divBdr>
        <w:top w:val="none" w:sz="0" w:space="0" w:color="auto"/>
        <w:left w:val="none" w:sz="0" w:space="0" w:color="auto"/>
        <w:bottom w:val="none" w:sz="0" w:space="0" w:color="auto"/>
        <w:right w:val="none" w:sz="0" w:space="0" w:color="auto"/>
      </w:divBdr>
    </w:div>
    <w:div w:id="1335954902">
      <w:bodyDiv w:val="1"/>
      <w:marLeft w:val="0"/>
      <w:marRight w:val="0"/>
      <w:marTop w:val="0"/>
      <w:marBottom w:val="0"/>
      <w:divBdr>
        <w:top w:val="none" w:sz="0" w:space="0" w:color="auto"/>
        <w:left w:val="none" w:sz="0" w:space="0" w:color="auto"/>
        <w:bottom w:val="none" w:sz="0" w:space="0" w:color="auto"/>
        <w:right w:val="none" w:sz="0" w:space="0" w:color="auto"/>
      </w:divBdr>
    </w:div>
    <w:div w:id="1347293610">
      <w:bodyDiv w:val="1"/>
      <w:marLeft w:val="0"/>
      <w:marRight w:val="0"/>
      <w:marTop w:val="0"/>
      <w:marBottom w:val="0"/>
      <w:divBdr>
        <w:top w:val="none" w:sz="0" w:space="0" w:color="auto"/>
        <w:left w:val="none" w:sz="0" w:space="0" w:color="auto"/>
        <w:bottom w:val="none" w:sz="0" w:space="0" w:color="auto"/>
        <w:right w:val="none" w:sz="0" w:space="0" w:color="auto"/>
      </w:divBdr>
    </w:div>
    <w:div w:id="1355424142">
      <w:bodyDiv w:val="1"/>
      <w:marLeft w:val="0"/>
      <w:marRight w:val="0"/>
      <w:marTop w:val="0"/>
      <w:marBottom w:val="0"/>
      <w:divBdr>
        <w:top w:val="none" w:sz="0" w:space="0" w:color="auto"/>
        <w:left w:val="none" w:sz="0" w:space="0" w:color="auto"/>
        <w:bottom w:val="none" w:sz="0" w:space="0" w:color="auto"/>
        <w:right w:val="none" w:sz="0" w:space="0" w:color="auto"/>
      </w:divBdr>
    </w:div>
    <w:div w:id="1356543627">
      <w:bodyDiv w:val="1"/>
      <w:marLeft w:val="0"/>
      <w:marRight w:val="0"/>
      <w:marTop w:val="0"/>
      <w:marBottom w:val="0"/>
      <w:divBdr>
        <w:top w:val="none" w:sz="0" w:space="0" w:color="auto"/>
        <w:left w:val="none" w:sz="0" w:space="0" w:color="auto"/>
        <w:bottom w:val="none" w:sz="0" w:space="0" w:color="auto"/>
        <w:right w:val="none" w:sz="0" w:space="0" w:color="auto"/>
      </w:divBdr>
    </w:div>
    <w:div w:id="1376614107">
      <w:bodyDiv w:val="1"/>
      <w:marLeft w:val="0"/>
      <w:marRight w:val="0"/>
      <w:marTop w:val="0"/>
      <w:marBottom w:val="0"/>
      <w:divBdr>
        <w:top w:val="none" w:sz="0" w:space="0" w:color="auto"/>
        <w:left w:val="none" w:sz="0" w:space="0" w:color="auto"/>
        <w:bottom w:val="none" w:sz="0" w:space="0" w:color="auto"/>
        <w:right w:val="none" w:sz="0" w:space="0" w:color="auto"/>
      </w:divBdr>
      <w:divsChild>
        <w:div w:id="1746799133">
          <w:marLeft w:val="0"/>
          <w:marRight w:val="0"/>
          <w:marTop w:val="0"/>
          <w:marBottom w:val="390"/>
          <w:divBdr>
            <w:top w:val="none" w:sz="0" w:space="0" w:color="auto"/>
            <w:left w:val="none" w:sz="0" w:space="0" w:color="auto"/>
            <w:bottom w:val="none" w:sz="0" w:space="0" w:color="auto"/>
            <w:right w:val="none" w:sz="0" w:space="0" w:color="auto"/>
          </w:divBdr>
          <w:divsChild>
            <w:div w:id="1390961283">
              <w:marLeft w:val="0"/>
              <w:marRight w:val="0"/>
              <w:marTop w:val="90"/>
              <w:marBottom w:val="0"/>
              <w:divBdr>
                <w:top w:val="none" w:sz="0" w:space="0" w:color="auto"/>
                <w:left w:val="none" w:sz="0" w:space="0" w:color="auto"/>
                <w:bottom w:val="none" w:sz="0" w:space="0" w:color="auto"/>
                <w:right w:val="none" w:sz="0" w:space="0" w:color="auto"/>
              </w:divBdr>
            </w:div>
          </w:divsChild>
        </w:div>
        <w:div w:id="1843469813">
          <w:marLeft w:val="0"/>
          <w:marRight w:val="0"/>
          <w:marTop w:val="0"/>
          <w:marBottom w:val="495"/>
          <w:divBdr>
            <w:top w:val="none" w:sz="0" w:space="0" w:color="auto"/>
            <w:left w:val="none" w:sz="0" w:space="0" w:color="auto"/>
            <w:bottom w:val="none" w:sz="0" w:space="0" w:color="auto"/>
            <w:right w:val="none" w:sz="0" w:space="0" w:color="auto"/>
          </w:divBdr>
          <w:divsChild>
            <w:div w:id="1758820066">
              <w:marLeft w:val="0"/>
              <w:marRight w:val="0"/>
              <w:marTop w:val="0"/>
              <w:marBottom w:val="0"/>
              <w:divBdr>
                <w:top w:val="none" w:sz="0" w:space="0" w:color="auto"/>
                <w:left w:val="none" w:sz="0" w:space="0" w:color="auto"/>
                <w:bottom w:val="none" w:sz="0" w:space="0" w:color="auto"/>
                <w:right w:val="none" w:sz="0" w:space="0" w:color="auto"/>
              </w:divBdr>
              <w:divsChild>
                <w:div w:id="1996567363">
                  <w:marLeft w:val="0"/>
                  <w:marRight w:val="0"/>
                  <w:marTop w:val="0"/>
                  <w:marBottom w:val="240"/>
                  <w:divBdr>
                    <w:top w:val="none" w:sz="0" w:space="0" w:color="auto"/>
                    <w:left w:val="none" w:sz="0" w:space="0" w:color="auto"/>
                    <w:bottom w:val="none" w:sz="0" w:space="0" w:color="auto"/>
                    <w:right w:val="none" w:sz="0" w:space="0" w:color="auto"/>
                  </w:divBdr>
                </w:div>
                <w:div w:id="881550256">
                  <w:marLeft w:val="0"/>
                  <w:marRight w:val="0"/>
                  <w:marTop w:val="0"/>
                  <w:marBottom w:val="240"/>
                  <w:divBdr>
                    <w:top w:val="none" w:sz="0" w:space="0" w:color="auto"/>
                    <w:left w:val="none" w:sz="0" w:space="0" w:color="auto"/>
                    <w:bottom w:val="none" w:sz="0" w:space="0" w:color="auto"/>
                    <w:right w:val="none" w:sz="0" w:space="0" w:color="auto"/>
                  </w:divBdr>
                </w:div>
                <w:div w:id="2375915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85059165">
      <w:bodyDiv w:val="1"/>
      <w:marLeft w:val="0"/>
      <w:marRight w:val="0"/>
      <w:marTop w:val="0"/>
      <w:marBottom w:val="0"/>
      <w:divBdr>
        <w:top w:val="none" w:sz="0" w:space="0" w:color="auto"/>
        <w:left w:val="none" w:sz="0" w:space="0" w:color="auto"/>
        <w:bottom w:val="none" w:sz="0" w:space="0" w:color="auto"/>
        <w:right w:val="none" w:sz="0" w:space="0" w:color="auto"/>
      </w:divBdr>
      <w:divsChild>
        <w:div w:id="1847135852">
          <w:marLeft w:val="0"/>
          <w:marRight w:val="0"/>
          <w:marTop w:val="75"/>
          <w:marBottom w:val="0"/>
          <w:divBdr>
            <w:top w:val="none" w:sz="0" w:space="0" w:color="auto"/>
            <w:left w:val="none" w:sz="0" w:space="0" w:color="auto"/>
            <w:bottom w:val="none" w:sz="0" w:space="0" w:color="auto"/>
            <w:right w:val="none" w:sz="0" w:space="0" w:color="auto"/>
          </w:divBdr>
          <w:divsChild>
            <w:div w:id="1881819902">
              <w:marLeft w:val="0"/>
              <w:marRight w:val="0"/>
              <w:marTop w:val="45"/>
              <w:marBottom w:val="45"/>
              <w:divBdr>
                <w:top w:val="none" w:sz="0" w:space="0" w:color="auto"/>
                <w:left w:val="none" w:sz="0" w:space="0" w:color="auto"/>
                <w:bottom w:val="none" w:sz="0" w:space="0" w:color="auto"/>
                <w:right w:val="none" w:sz="0" w:space="0" w:color="auto"/>
              </w:divBdr>
              <w:divsChild>
                <w:div w:id="1768505289">
                  <w:marLeft w:val="0"/>
                  <w:marRight w:val="0"/>
                  <w:marTop w:val="45"/>
                  <w:marBottom w:val="0"/>
                  <w:divBdr>
                    <w:top w:val="none" w:sz="0" w:space="0" w:color="auto"/>
                    <w:left w:val="none" w:sz="0" w:space="0" w:color="auto"/>
                    <w:bottom w:val="none" w:sz="0" w:space="0" w:color="auto"/>
                    <w:right w:val="none" w:sz="0" w:space="0" w:color="auto"/>
                  </w:divBdr>
                </w:div>
                <w:div w:id="73746807">
                  <w:marLeft w:val="0"/>
                  <w:marRight w:val="0"/>
                  <w:marTop w:val="0"/>
                  <w:marBottom w:val="0"/>
                  <w:divBdr>
                    <w:top w:val="none" w:sz="0" w:space="0" w:color="auto"/>
                    <w:left w:val="none" w:sz="0" w:space="0" w:color="auto"/>
                    <w:bottom w:val="none" w:sz="0" w:space="0" w:color="auto"/>
                    <w:right w:val="none" w:sz="0" w:space="0" w:color="auto"/>
                  </w:divBdr>
                  <w:divsChild>
                    <w:div w:id="187836936">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744036698">
              <w:marLeft w:val="0"/>
              <w:marRight w:val="0"/>
              <w:marTop w:val="45"/>
              <w:marBottom w:val="45"/>
              <w:divBdr>
                <w:top w:val="none" w:sz="0" w:space="0" w:color="auto"/>
                <w:left w:val="none" w:sz="0" w:space="0" w:color="auto"/>
                <w:bottom w:val="none" w:sz="0" w:space="0" w:color="auto"/>
                <w:right w:val="none" w:sz="0" w:space="0" w:color="auto"/>
              </w:divBdr>
              <w:divsChild>
                <w:div w:id="2011517246">
                  <w:marLeft w:val="0"/>
                  <w:marRight w:val="0"/>
                  <w:marTop w:val="45"/>
                  <w:marBottom w:val="0"/>
                  <w:divBdr>
                    <w:top w:val="none" w:sz="0" w:space="0" w:color="auto"/>
                    <w:left w:val="none" w:sz="0" w:space="0" w:color="auto"/>
                    <w:bottom w:val="none" w:sz="0" w:space="0" w:color="auto"/>
                    <w:right w:val="none" w:sz="0" w:space="0" w:color="auto"/>
                  </w:divBdr>
                </w:div>
                <w:div w:id="517819739">
                  <w:marLeft w:val="0"/>
                  <w:marRight w:val="0"/>
                  <w:marTop w:val="0"/>
                  <w:marBottom w:val="0"/>
                  <w:divBdr>
                    <w:top w:val="none" w:sz="0" w:space="0" w:color="auto"/>
                    <w:left w:val="none" w:sz="0" w:space="0" w:color="auto"/>
                    <w:bottom w:val="none" w:sz="0" w:space="0" w:color="auto"/>
                    <w:right w:val="none" w:sz="0" w:space="0" w:color="auto"/>
                  </w:divBdr>
                  <w:divsChild>
                    <w:div w:id="1833137501">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18237061">
              <w:marLeft w:val="0"/>
              <w:marRight w:val="0"/>
              <w:marTop w:val="45"/>
              <w:marBottom w:val="45"/>
              <w:divBdr>
                <w:top w:val="none" w:sz="0" w:space="0" w:color="auto"/>
                <w:left w:val="none" w:sz="0" w:space="0" w:color="auto"/>
                <w:bottom w:val="none" w:sz="0" w:space="0" w:color="auto"/>
                <w:right w:val="none" w:sz="0" w:space="0" w:color="auto"/>
              </w:divBdr>
              <w:divsChild>
                <w:div w:id="7971870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410232438">
      <w:bodyDiv w:val="1"/>
      <w:marLeft w:val="0"/>
      <w:marRight w:val="0"/>
      <w:marTop w:val="0"/>
      <w:marBottom w:val="0"/>
      <w:divBdr>
        <w:top w:val="none" w:sz="0" w:space="0" w:color="auto"/>
        <w:left w:val="none" w:sz="0" w:space="0" w:color="auto"/>
        <w:bottom w:val="none" w:sz="0" w:space="0" w:color="auto"/>
        <w:right w:val="none" w:sz="0" w:space="0" w:color="auto"/>
      </w:divBdr>
    </w:div>
    <w:div w:id="1411462518">
      <w:bodyDiv w:val="1"/>
      <w:marLeft w:val="0"/>
      <w:marRight w:val="0"/>
      <w:marTop w:val="0"/>
      <w:marBottom w:val="0"/>
      <w:divBdr>
        <w:top w:val="none" w:sz="0" w:space="0" w:color="auto"/>
        <w:left w:val="none" w:sz="0" w:space="0" w:color="auto"/>
        <w:bottom w:val="none" w:sz="0" w:space="0" w:color="auto"/>
        <w:right w:val="none" w:sz="0" w:space="0" w:color="auto"/>
      </w:divBdr>
    </w:div>
    <w:div w:id="1415784098">
      <w:bodyDiv w:val="1"/>
      <w:marLeft w:val="0"/>
      <w:marRight w:val="0"/>
      <w:marTop w:val="0"/>
      <w:marBottom w:val="0"/>
      <w:divBdr>
        <w:top w:val="none" w:sz="0" w:space="0" w:color="auto"/>
        <w:left w:val="none" w:sz="0" w:space="0" w:color="auto"/>
        <w:bottom w:val="none" w:sz="0" w:space="0" w:color="auto"/>
        <w:right w:val="none" w:sz="0" w:space="0" w:color="auto"/>
      </w:divBdr>
    </w:div>
    <w:div w:id="1421482405">
      <w:bodyDiv w:val="1"/>
      <w:marLeft w:val="0"/>
      <w:marRight w:val="0"/>
      <w:marTop w:val="0"/>
      <w:marBottom w:val="0"/>
      <w:divBdr>
        <w:top w:val="none" w:sz="0" w:space="0" w:color="auto"/>
        <w:left w:val="none" w:sz="0" w:space="0" w:color="auto"/>
        <w:bottom w:val="none" w:sz="0" w:space="0" w:color="auto"/>
        <w:right w:val="none" w:sz="0" w:space="0" w:color="auto"/>
      </w:divBdr>
    </w:div>
    <w:div w:id="1442257505">
      <w:bodyDiv w:val="1"/>
      <w:marLeft w:val="0"/>
      <w:marRight w:val="0"/>
      <w:marTop w:val="0"/>
      <w:marBottom w:val="0"/>
      <w:divBdr>
        <w:top w:val="none" w:sz="0" w:space="0" w:color="auto"/>
        <w:left w:val="none" w:sz="0" w:space="0" w:color="auto"/>
        <w:bottom w:val="none" w:sz="0" w:space="0" w:color="auto"/>
        <w:right w:val="none" w:sz="0" w:space="0" w:color="auto"/>
      </w:divBdr>
      <w:divsChild>
        <w:div w:id="1223252964">
          <w:marLeft w:val="0"/>
          <w:marRight w:val="0"/>
          <w:marTop w:val="0"/>
          <w:marBottom w:val="0"/>
          <w:divBdr>
            <w:top w:val="none" w:sz="0" w:space="0" w:color="auto"/>
            <w:left w:val="none" w:sz="0" w:space="0" w:color="auto"/>
            <w:bottom w:val="none" w:sz="0" w:space="0" w:color="auto"/>
            <w:right w:val="none" w:sz="0" w:space="0" w:color="auto"/>
          </w:divBdr>
          <w:divsChild>
            <w:div w:id="128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7942">
      <w:bodyDiv w:val="1"/>
      <w:marLeft w:val="0"/>
      <w:marRight w:val="0"/>
      <w:marTop w:val="0"/>
      <w:marBottom w:val="0"/>
      <w:divBdr>
        <w:top w:val="none" w:sz="0" w:space="0" w:color="auto"/>
        <w:left w:val="none" w:sz="0" w:space="0" w:color="auto"/>
        <w:bottom w:val="none" w:sz="0" w:space="0" w:color="auto"/>
        <w:right w:val="none" w:sz="0" w:space="0" w:color="auto"/>
      </w:divBdr>
    </w:div>
    <w:div w:id="1479686366">
      <w:bodyDiv w:val="1"/>
      <w:marLeft w:val="0"/>
      <w:marRight w:val="0"/>
      <w:marTop w:val="0"/>
      <w:marBottom w:val="0"/>
      <w:divBdr>
        <w:top w:val="none" w:sz="0" w:space="0" w:color="auto"/>
        <w:left w:val="none" w:sz="0" w:space="0" w:color="auto"/>
        <w:bottom w:val="none" w:sz="0" w:space="0" w:color="auto"/>
        <w:right w:val="none" w:sz="0" w:space="0" w:color="auto"/>
      </w:divBdr>
    </w:div>
    <w:div w:id="1487042037">
      <w:bodyDiv w:val="1"/>
      <w:marLeft w:val="0"/>
      <w:marRight w:val="0"/>
      <w:marTop w:val="0"/>
      <w:marBottom w:val="0"/>
      <w:divBdr>
        <w:top w:val="none" w:sz="0" w:space="0" w:color="auto"/>
        <w:left w:val="none" w:sz="0" w:space="0" w:color="auto"/>
        <w:bottom w:val="none" w:sz="0" w:space="0" w:color="auto"/>
        <w:right w:val="none" w:sz="0" w:space="0" w:color="auto"/>
      </w:divBdr>
    </w:div>
    <w:div w:id="1488205848">
      <w:bodyDiv w:val="1"/>
      <w:marLeft w:val="0"/>
      <w:marRight w:val="0"/>
      <w:marTop w:val="0"/>
      <w:marBottom w:val="0"/>
      <w:divBdr>
        <w:top w:val="none" w:sz="0" w:space="0" w:color="auto"/>
        <w:left w:val="none" w:sz="0" w:space="0" w:color="auto"/>
        <w:bottom w:val="none" w:sz="0" w:space="0" w:color="auto"/>
        <w:right w:val="none" w:sz="0" w:space="0" w:color="auto"/>
      </w:divBdr>
      <w:divsChild>
        <w:div w:id="1685084812">
          <w:marLeft w:val="0"/>
          <w:marRight w:val="0"/>
          <w:marTop w:val="0"/>
          <w:marBottom w:val="0"/>
          <w:divBdr>
            <w:top w:val="none" w:sz="0" w:space="0" w:color="auto"/>
            <w:left w:val="none" w:sz="0" w:space="0" w:color="auto"/>
            <w:bottom w:val="none" w:sz="0" w:space="0" w:color="auto"/>
            <w:right w:val="none" w:sz="0" w:space="0" w:color="auto"/>
          </w:divBdr>
          <w:divsChild>
            <w:div w:id="1721242685">
              <w:marLeft w:val="0"/>
              <w:marRight w:val="0"/>
              <w:marTop w:val="0"/>
              <w:marBottom w:val="0"/>
              <w:divBdr>
                <w:top w:val="none" w:sz="0" w:space="0" w:color="auto"/>
                <w:left w:val="none" w:sz="0" w:space="0" w:color="auto"/>
                <w:bottom w:val="none" w:sz="0" w:space="0" w:color="auto"/>
                <w:right w:val="none" w:sz="0" w:space="0" w:color="auto"/>
              </w:divBdr>
              <w:divsChild>
                <w:div w:id="43059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723">
      <w:bodyDiv w:val="1"/>
      <w:marLeft w:val="0"/>
      <w:marRight w:val="0"/>
      <w:marTop w:val="0"/>
      <w:marBottom w:val="0"/>
      <w:divBdr>
        <w:top w:val="none" w:sz="0" w:space="0" w:color="auto"/>
        <w:left w:val="none" w:sz="0" w:space="0" w:color="auto"/>
        <w:bottom w:val="none" w:sz="0" w:space="0" w:color="auto"/>
        <w:right w:val="none" w:sz="0" w:space="0" w:color="auto"/>
      </w:divBdr>
    </w:div>
    <w:div w:id="1499227509">
      <w:bodyDiv w:val="1"/>
      <w:marLeft w:val="0"/>
      <w:marRight w:val="0"/>
      <w:marTop w:val="0"/>
      <w:marBottom w:val="0"/>
      <w:divBdr>
        <w:top w:val="none" w:sz="0" w:space="0" w:color="auto"/>
        <w:left w:val="none" w:sz="0" w:space="0" w:color="auto"/>
        <w:bottom w:val="none" w:sz="0" w:space="0" w:color="auto"/>
        <w:right w:val="none" w:sz="0" w:space="0" w:color="auto"/>
      </w:divBdr>
      <w:divsChild>
        <w:div w:id="1196499224">
          <w:marLeft w:val="0"/>
          <w:marRight w:val="0"/>
          <w:marTop w:val="0"/>
          <w:marBottom w:val="300"/>
          <w:divBdr>
            <w:top w:val="none" w:sz="0" w:space="0" w:color="auto"/>
            <w:left w:val="none" w:sz="0" w:space="0" w:color="auto"/>
            <w:bottom w:val="none" w:sz="0" w:space="0" w:color="auto"/>
            <w:right w:val="none" w:sz="0" w:space="0" w:color="auto"/>
          </w:divBdr>
          <w:divsChild>
            <w:div w:id="442530436">
              <w:marLeft w:val="0"/>
              <w:marRight w:val="0"/>
              <w:marTop w:val="0"/>
              <w:marBottom w:val="0"/>
              <w:divBdr>
                <w:top w:val="none" w:sz="0" w:space="0" w:color="auto"/>
                <w:left w:val="none" w:sz="0" w:space="0" w:color="auto"/>
                <w:bottom w:val="none" w:sz="0" w:space="0" w:color="auto"/>
                <w:right w:val="none" w:sz="0" w:space="0" w:color="auto"/>
              </w:divBdr>
              <w:divsChild>
                <w:div w:id="230191597">
                  <w:marLeft w:val="0"/>
                  <w:marRight w:val="0"/>
                  <w:marTop w:val="0"/>
                  <w:marBottom w:val="0"/>
                  <w:divBdr>
                    <w:top w:val="none" w:sz="0" w:space="0" w:color="auto"/>
                    <w:left w:val="none" w:sz="0" w:space="0" w:color="auto"/>
                    <w:bottom w:val="none" w:sz="0" w:space="0" w:color="auto"/>
                    <w:right w:val="none" w:sz="0" w:space="0" w:color="auto"/>
                  </w:divBdr>
                  <w:divsChild>
                    <w:div w:id="4160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49872">
          <w:marLeft w:val="0"/>
          <w:marRight w:val="0"/>
          <w:marTop w:val="0"/>
          <w:marBottom w:val="75"/>
          <w:divBdr>
            <w:top w:val="none" w:sz="0" w:space="0" w:color="auto"/>
            <w:left w:val="none" w:sz="0" w:space="0" w:color="auto"/>
            <w:bottom w:val="none" w:sz="0" w:space="0" w:color="auto"/>
            <w:right w:val="none" w:sz="0" w:space="0" w:color="auto"/>
          </w:divBdr>
        </w:div>
      </w:divsChild>
    </w:div>
    <w:div w:id="1501315790">
      <w:bodyDiv w:val="1"/>
      <w:marLeft w:val="0"/>
      <w:marRight w:val="0"/>
      <w:marTop w:val="0"/>
      <w:marBottom w:val="0"/>
      <w:divBdr>
        <w:top w:val="none" w:sz="0" w:space="0" w:color="auto"/>
        <w:left w:val="none" w:sz="0" w:space="0" w:color="auto"/>
        <w:bottom w:val="none" w:sz="0" w:space="0" w:color="auto"/>
        <w:right w:val="none" w:sz="0" w:space="0" w:color="auto"/>
      </w:divBdr>
    </w:div>
    <w:div w:id="1511287946">
      <w:bodyDiv w:val="1"/>
      <w:marLeft w:val="0"/>
      <w:marRight w:val="0"/>
      <w:marTop w:val="0"/>
      <w:marBottom w:val="0"/>
      <w:divBdr>
        <w:top w:val="none" w:sz="0" w:space="0" w:color="auto"/>
        <w:left w:val="none" w:sz="0" w:space="0" w:color="auto"/>
        <w:bottom w:val="none" w:sz="0" w:space="0" w:color="auto"/>
        <w:right w:val="none" w:sz="0" w:space="0" w:color="auto"/>
      </w:divBdr>
    </w:div>
    <w:div w:id="1511338780">
      <w:bodyDiv w:val="1"/>
      <w:marLeft w:val="0"/>
      <w:marRight w:val="0"/>
      <w:marTop w:val="0"/>
      <w:marBottom w:val="0"/>
      <w:divBdr>
        <w:top w:val="none" w:sz="0" w:space="0" w:color="auto"/>
        <w:left w:val="none" w:sz="0" w:space="0" w:color="auto"/>
        <w:bottom w:val="none" w:sz="0" w:space="0" w:color="auto"/>
        <w:right w:val="none" w:sz="0" w:space="0" w:color="auto"/>
      </w:divBdr>
      <w:divsChild>
        <w:div w:id="274870237">
          <w:marLeft w:val="0"/>
          <w:marRight w:val="0"/>
          <w:marTop w:val="0"/>
          <w:marBottom w:val="0"/>
          <w:divBdr>
            <w:top w:val="none" w:sz="0" w:space="0" w:color="auto"/>
            <w:left w:val="none" w:sz="0" w:space="0" w:color="auto"/>
            <w:bottom w:val="none" w:sz="0" w:space="0" w:color="auto"/>
            <w:right w:val="none" w:sz="0" w:space="0" w:color="auto"/>
          </w:divBdr>
          <w:divsChild>
            <w:div w:id="1689256400">
              <w:marLeft w:val="0"/>
              <w:marRight w:val="0"/>
              <w:marTop w:val="0"/>
              <w:marBottom w:val="0"/>
              <w:divBdr>
                <w:top w:val="none" w:sz="0" w:space="0" w:color="auto"/>
                <w:left w:val="none" w:sz="0" w:space="0" w:color="auto"/>
                <w:bottom w:val="none" w:sz="0" w:space="0" w:color="auto"/>
                <w:right w:val="none" w:sz="0" w:space="0" w:color="auto"/>
              </w:divBdr>
              <w:divsChild>
                <w:div w:id="1699577264">
                  <w:marLeft w:val="0"/>
                  <w:marRight w:val="0"/>
                  <w:marTop w:val="0"/>
                  <w:marBottom w:val="60"/>
                  <w:divBdr>
                    <w:top w:val="none" w:sz="0" w:space="0" w:color="auto"/>
                    <w:left w:val="none" w:sz="0" w:space="0" w:color="auto"/>
                    <w:bottom w:val="none" w:sz="0" w:space="0" w:color="auto"/>
                    <w:right w:val="none" w:sz="0" w:space="0" w:color="auto"/>
                  </w:divBdr>
                  <w:divsChild>
                    <w:div w:id="15950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528856">
      <w:bodyDiv w:val="1"/>
      <w:marLeft w:val="0"/>
      <w:marRight w:val="0"/>
      <w:marTop w:val="0"/>
      <w:marBottom w:val="0"/>
      <w:divBdr>
        <w:top w:val="none" w:sz="0" w:space="0" w:color="auto"/>
        <w:left w:val="none" w:sz="0" w:space="0" w:color="auto"/>
        <w:bottom w:val="none" w:sz="0" w:space="0" w:color="auto"/>
        <w:right w:val="none" w:sz="0" w:space="0" w:color="auto"/>
      </w:divBdr>
    </w:div>
    <w:div w:id="1518346876">
      <w:bodyDiv w:val="1"/>
      <w:marLeft w:val="0"/>
      <w:marRight w:val="0"/>
      <w:marTop w:val="0"/>
      <w:marBottom w:val="0"/>
      <w:divBdr>
        <w:top w:val="none" w:sz="0" w:space="0" w:color="auto"/>
        <w:left w:val="none" w:sz="0" w:space="0" w:color="auto"/>
        <w:bottom w:val="none" w:sz="0" w:space="0" w:color="auto"/>
        <w:right w:val="none" w:sz="0" w:space="0" w:color="auto"/>
      </w:divBdr>
    </w:div>
    <w:div w:id="1530414218">
      <w:bodyDiv w:val="1"/>
      <w:marLeft w:val="0"/>
      <w:marRight w:val="0"/>
      <w:marTop w:val="0"/>
      <w:marBottom w:val="0"/>
      <w:divBdr>
        <w:top w:val="none" w:sz="0" w:space="0" w:color="auto"/>
        <w:left w:val="none" w:sz="0" w:space="0" w:color="auto"/>
        <w:bottom w:val="none" w:sz="0" w:space="0" w:color="auto"/>
        <w:right w:val="none" w:sz="0" w:space="0" w:color="auto"/>
      </w:divBdr>
    </w:div>
    <w:div w:id="1536431677">
      <w:bodyDiv w:val="1"/>
      <w:marLeft w:val="0"/>
      <w:marRight w:val="0"/>
      <w:marTop w:val="0"/>
      <w:marBottom w:val="0"/>
      <w:divBdr>
        <w:top w:val="none" w:sz="0" w:space="0" w:color="auto"/>
        <w:left w:val="none" w:sz="0" w:space="0" w:color="auto"/>
        <w:bottom w:val="none" w:sz="0" w:space="0" w:color="auto"/>
        <w:right w:val="none" w:sz="0" w:space="0" w:color="auto"/>
      </w:divBdr>
    </w:div>
    <w:div w:id="1538085778">
      <w:bodyDiv w:val="1"/>
      <w:marLeft w:val="0"/>
      <w:marRight w:val="0"/>
      <w:marTop w:val="0"/>
      <w:marBottom w:val="0"/>
      <w:divBdr>
        <w:top w:val="none" w:sz="0" w:space="0" w:color="auto"/>
        <w:left w:val="none" w:sz="0" w:space="0" w:color="auto"/>
        <w:bottom w:val="none" w:sz="0" w:space="0" w:color="auto"/>
        <w:right w:val="none" w:sz="0" w:space="0" w:color="auto"/>
      </w:divBdr>
    </w:div>
    <w:div w:id="1564681874">
      <w:bodyDiv w:val="1"/>
      <w:marLeft w:val="0"/>
      <w:marRight w:val="0"/>
      <w:marTop w:val="0"/>
      <w:marBottom w:val="0"/>
      <w:divBdr>
        <w:top w:val="none" w:sz="0" w:space="0" w:color="auto"/>
        <w:left w:val="none" w:sz="0" w:space="0" w:color="auto"/>
        <w:bottom w:val="none" w:sz="0" w:space="0" w:color="auto"/>
        <w:right w:val="none" w:sz="0" w:space="0" w:color="auto"/>
      </w:divBdr>
    </w:div>
    <w:div w:id="1576040684">
      <w:bodyDiv w:val="1"/>
      <w:marLeft w:val="0"/>
      <w:marRight w:val="0"/>
      <w:marTop w:val="0"/>
      <w:marBottom w:val="0"/>
      <w:divBdr>
        <w:top w:val="none" w:sz="0" w:space="0" w:color="auto"/>
        <w:left w:val="none" w:sz="0" w:space="0" w:color="auto"/>
        <w:bottom w:val="none" w:sz="0" w:space="0" w:color="auto"/>
        <w:right w:val="none" w:sz="0" w:space="0" w:color="auto"/>
      </w:divBdr>
    </w:div>
    <w:div w:id="1597522541">
      <w:bodyDiv w:val="1"/>
      <w:marLeft w:val="0"/>
      <w:marRight w:val="0"/>
      <w:marTop w:val="0"/>
      <w:marBottom w:val="0"/>
      <w:divBdr>
        <w:top w:val="none" w:sz="0" w:space="0" w:color="auto"/>
        <w:left w:val="none" w:sz="0" w:space="0" w:color="auto"/>
        <w:bottom w:val="none" w:sz="0" w:space="0" w:color="auto"/>
        <w:right w:val="none" w:sz="0" w:space="0" w:color="auto"/>
      </w:divBdr>
    </w:div>
    <w:div w:id="1610892504">
      <w:bodyDiv w:val="1"/>
      <w:marLeft w:val="0"/>
      <w:marRight w:val="0"/>
      <w:marTop w:val="0"/>
      <w:marBottom w:val="0"/>
      <w:divBdr>
        <w:top w:val="none" w:sz="0" w:space="0" w:color="auto"/>
        <w:left w:val="none" w:sz="0" w:space="0" w:color="auto"/>
        <w:bottom w:val="none" w:sz="0" w:space="0" w:color="auto"/>
        <w:right w:val="none" w:sz="0" w:space="0" w:color="auto"/>
      </w:divBdr>
    </w:div>
    <w:div w:id="1626427754">
      <w:bodyDiv w:val="1"/>
      <w:marLeft w:val="0"/>
      <w:marRight w:val="0"/>
      <w:marTop w:val="0"/>
      <w:marBottom w:val="0"/>
      <w:divBdr>
        <w:top w:val="none" w:sz="0" w:space="0" w:color="auto"/>
        <w:left w:val="none" w:sz="0" w:space="0" w:color="auto"/>
        <w:bottom w:val="none" w:sz="0" w:space="0" w:color="auto"/>
        <w:right w:val="none" w:sz="0" w:space="0" w:color="auto"/>
      </w:divBdr>
    </w:div>
    <w:div w:id="1637175202">
      <w:bodyDiv w:val="1"/>
      <w:marLeft w:val="0"/>
      <w:marRight w:val="0"/>
      <w:marTop w:val="0"/>
      <w:marBottom w:val="0"/>
      <w:divBdr>
        <w:top w:val="none" w:sz="0" w:space="0" w:color="auto"/>
        <w:left w:val="none" w:sz="0" w:space="0" w:color="auto"/>
        <w:bottom w:val="none" w:sz="0" w:space="0" w:color="auto"/>
        <w:right w:val="none" w:sz="0" w:space="0" w:color="auto"/>
      </w:divBdr>
    </w:div>
    <w:div w:id="1641418745">
      <w:bodyDiv w:val="1"/>
      <w:marLeft w:val="0"/>
      <w:marRight w:val="0"/>
      <w:marTop w:val="0"/>
      <w:marBottom w:val="0"/>
      <w:divBdr>
        <w:top w:val="none" w:sz="0" w:space="0" w:color="auto"/>
        <w:left w:val="none" w:sz="0" w:space="0" w:color="auto"/>
        <w:bottom w:val="none" w:sz="0" w:space="0" w:color="auto"/>
        <w:right w:val="none" w:sz="0" w:space="0" w:color="auto"/>
      </w:divBdr>
    </w:div>
    <w:div w:id="1648124460">
      <w:bodyDiv w:val="1"/>
      <w:marLeft w:val="0"/>
      <w:marRight w:val="0"/>
      <w:marTop w:val="0"/>
      <w:marBottom w:val="0"/>
      <w:divBdr>
        <w:top w:val="none" w:sz="0" w:space="0" w:color="auto"/>
        <w:left w:val="none" w:sz="0" w:space="0" w:color="auto"/>
        <w:bottom w:val="none" w:sz="0" w:space="0" w:color="auto"/>
        <w:right w:val="none" w:sz="0" w:space="0" w:color="auto"/>
      </w:divBdr>
    </w:div>
    <w:div w:id="1658530321">
      <w:bodyDiv w:val="1"/>
      <w:marLeft w:val="0"/>
      <w:marRight w:val="0"/>
      <w:marTop w:val="0"/>
      <w:marBottom w:val="0"/>
      <w:divBdr>
        <w:top w:val="none" w:sz="0" w:space="0" w:color="auto"/>
        <w:left w:val="none" w:sz="0" w:space="0" w:color="auto"/>
        <w:bottom w:val="none" w:sz="0" w:space="0" w:color="auto"/>
        <w:right w:val="none" w:sz="0" w:space="0" w:color="auto"/>
      </w:divBdr>
    </w:div>
    <w:div w:id="1663779519">
      <w:bodyDiv w:val="1"/>
      <w:marLeft w:val="0"/>
      <w:marRight w:val="0"/>
      <w:marTop w:val="0"/>
      <w:marBottom w:val="0"/>
      <w:divBdr>
        <w:top w:val="none" w:sz="0" w:space="0" w:color="auto"/>
        <w:left w:val="none" w:sz="0" w:space="0" w:color="auto"/>
        <w:bottom w:val="none" w:sz="0" w:space="0" w:color="auto"/>
        <w:right w:val="none" w:sz="0" w:space="0" w:color="auto"/>
      </w:divBdr>
    </w:div>
    <w:div w:id="1669166735">
      <w:bodyDiv w:val="1"/>
      <w:marLeft w:val="0"/>
      <w:marRight w:val="0"/>
      <w:marTop w:val="0"/>
      <w:marBottom w:val="0"/>
      <w:divBdr>
        <w:top w:val="none" w:sz="0" w:space="0" w:color="auto"/>
        <w:left w:val="none" w:sz="0" w:space="0" w:color="auto"/>
        <w:bottom w:val="none" w:sz="0" w:space="0" w:color="auto"/>
        <w:right w:val="none" w:sz="0" w:space="0" w:color="auto"/>
      </w:divBdr>
    </w:div>
    <w:div w:id="1686323422">
      <w:bodyDiv w:val="1"/>
      <w:marLeft w:val="0"/>
      <w:marRight w:val="0"/>
      <w:marTop w:val="0"/>
      <w:marBottom w:val="0"/>
      <w:divBdr>
        <w:top w:val="none" w:sz="0" w:space="0" w:color="auto"/>
        <w:left w:val="none" w:sz="0" w:space="0" w:color="auto"/>
        <w:bottom w:val="none" w:sz="0" w:space="0" w:color="auto"/>
        <w:right w:val="none" w:sz="0" w:space="0" w:color="auto"/>
      </w:divBdr>
    </w:div>
    <w:div w:id="1689870603">
      <w:bodyDiv w:val="1"/>
      <w:marLeft w:val="0"/>
      <w:marRight w:val="0"/>
      <w:marTop w:val="0"/>
      <w:marBottom w:val="0"/>
      <w:divBdr>
        <w:top w:val="none" w:sz="0" w:space="0" w:color="auto"/>
        <w:left w:val="none" w:sz="0" w:space="0" w:color="auto"/>
        <w:bottom w:val="none" w:sz="0" w:space="0" w:color="auto"/>
        <w:right w:val="none" w:sz="0" w:space="0" w:color="auto"/>
      </w:divBdr>
    </w:div>
    <w:div w:id="1702046722">
      <w:bodyDiv w:val="1"/>
      <w:marLeft w:val="0"/>
      <w:marRight w:val="0"/>
      <w:marTop w:val="0"/>
      <w:marBottom w:val="0"/>
      <w:divBdr>
        <w:top w:val="none" w:sz="0" w:space="0" w:color="auto"/>
        <w:left w:val="none" w:sz="0" w:space="0" w:color="auto"/>
        <w:bottom w:val="none" w:sz="0" w:space="0" w:color="auto"/>
        <w:right w:val="none" w:sz="0" w:space="0" w:color="auto"/>
      </w:divBdr>
    </w:div>
    <w:div w:id="1708606182">
      <w:bodyDiv w:val="1"/>
      <w:marLeft w:val="0"/>
      <w:marRight w:val="0"/>
      <w:marTop w:val="0"/>
      <w:marBottom w:val="0"/>
      <w:divBdr>
        <w:top w:val="none" w:sz="0" w:space="0" w:color="auto"/>
        <w:left w:val="none" w:sz="0" w:space="0" w:color="auto"/>
        <w:bottom w:val="none" w:sz="0" w:space="0" w:color="auto"/>
        <w:right w:val="none" w:sz="0" w:space="0" w:color="auto"/>
      </w:divBdr>
    </w:div>
    <w:div w:id="1710497231">
      <w:bodyDiv w:val="1"/>
      <w:marLeft w:val="0"/>
      <w:marRight w:val="0"/>
      <w:marTop w:val="0"/>
      <w:marBottom w:val="0"/>
      <w:divBdr>
        <w:top w:val="none" w:sz="0" w:space="0" w:color="auto"/>
        <w:left w:val="none" w:sz="0" w:space="0" w:color="auto"/>
        <w:bottom w:val="none" w:sz="0" w:space="0" w:color="auto"/>
        <w:right w:val="none" w:sz="0" w:space="0" w:color="auto"/>
      </w:divBdr>
    </w:div>
    <w:div w:id="1721051262">
      <w:bodyDiv w:val="1"/>
      <w:marLeft w:val="0"/>
      <w:marRight w:val="0"/>
      <w:marTop w:val="0"/>
      <w:marBottom w:val="0"/>
      <w:divBdr>
        <w:top w:val="none" w:sz="0" w:space="0" w:color="auto"/>
        <w:left w:val="none" w:sz="0" w:space="0" w:color="auto"/>
        <w:bottom w:val="none" w:sz="0" w:space="0" w:color="auto"/>
        <w:right w:val="none" w:sz="0" w:space="0" w:color="auto"/>
      </w:divBdr>
    </w:div>
    <w:div w:id="1725979104">
      <w:bodyDiv w:val="1"/>
      <w:marLeft w:val="0"/>
      <w:marRight w:val="0"/>
      <w:marTop w:val="0"/>
      <w:marBottom w:val="0"/>
      <w:divBdr>
        <w:top w:val="none" w:sz="0" w:space="0" w:color="auto"/>
        <w:left w:val="none" w:sz="0" w:space="0" w:color="auto"/>
        <w:bottom w:val="none" w:sz="0" w:space="0" w:color="auto"/>
        <w:right w:val="none" w:sz="0" w:space="0" w:color="auto"/>
      </w:divBdr>
    </w:div>
    <w:div w:id="1727801431">
      <w:bodyDiv w:val="1"/>
      <w:marLeft w:val="0"/>
      <w:marRight w:val="0"/>
      <w:marTop w:val="0"/>
      <w:marBottom w:val="0"/>
      <w:divBdr>
        <w:top w:val="none" w:sz="0" w:space="0" w:color="auto"/>
        <w:left w:val="none" w:sz="0" w:space="0" w:color="auto"/>
        <w:bottom w:val="none" w:sz="0" w:space="0" w:color="auto"/>
        <w:right w:val="none" w:sz="0" w:space="0" w:color="auto"/>
      </w:divBdr>
    </w:div>
    <w:div w:id="1731147548">
      <w:bodyDiv w:val="1"/>
      <w:marLeft w:val="0"/>
      <w:marRight w:val="0"/>
      <w:marTop w:val="0"/>
      <w:marBottom w:val="0"/>
      <w:divBdr>
        <w:top w:val="none" w:sz="0" w:space="0" w:color="auto"/>
        <w:left w:val="none" w:sz="0" w:space="0" w:color="auto"/>
        <w:bottom w:val="none" w:sz="0" w:space="0" w:color="auto"/>
        <w:right w:val="none" w:sz="0" w:space="0" w:color="auto"/>
      </w:divBdr>
      <w:divsChild>
        <w:div w:id="388962508">
          <w:marLeft w:val="0"/>
          <w:marRight w:val="0"/>
          <w:marTop w:val="0"/>
          <w:marBottom w:val="0"/>
          <w:divBdr>
            <w:top w:val="none" w:sz="0" w:space="0" w:color="auto"/>
            <w:left w:val="none" w:sz="0" w:space="0" w:color="auto"/>
            <w:bottom w:val="none" w:sz="0" w:space="0" w:color="auto"/>
            <w:right w:val="none" w:sz="0" w:space="0" w:color="auto"/>
          </w:divBdr>
        </w:div>
      </w:divsChild>
    </w:div>
    <w:div w:id="1732070602">
      <w:bodyDiv w:val="1"/>
      <w:marLeft w:val="0"/>
      <w:marRight w:val="0"/>
      <w:marTop w:val="0"/>
      <w:marBottom w:val="0"/>
      <w:divBdr>
        <w:top w:val="none" w:sz="0" w:space="0" w:color="auto"/>
        <w:left w:val="none" w:sz="0" w:space="0" w:color="auto"/>
        <w:bottom w:val="none" w:sz="0" w:space="0" w:color="auto"/>
        <w:right w:val="none" w:sz="0" w:space="0" w:color="auto"/>
      </w:divBdr>
    </w:div>
    <w:div w:id="1753311170">
      <w:bodyDiv w:val="1"/>
      <w:marLeft w:val="0"/>
      <w:marRight w:val="0"/>
      <w:marTop w:val="0"/>
      <w:marBottom w:val="0"/>
      <w:divBdr>
        <w:top w:val="none" w:sz="0" w:space="0" w:color="auto"/>
        <w:left w:val="none" w:sz="0" w:space="0" w:color="auto"/>
        <w:bottom w:val="none" w:sz="0" w:space="0" w:color="auto"/>
        <w:right w:val="none" w:sz="0" w:space="0" w:color="auto"/>
      </w:divBdr>
    </w:div>
    <w:div w:id="1756516232">
      <w:bodyDiv w:val="1"/>
      <w:marLeft w:val="0"/>
      <w:marRight w:val="0"/>
      <w:marTop w:val="0"/>
      <w:marBottom w:val="0"/>
      <w:divBdr>
        <w:top w:val="none" w:sz="0" w:space="0" w:color="auto"/>
        <w:left w:val="none" w:sz="0" w:space="0" w:color="auto"/>
        <w:bottom w:val="none" w:sz="0" w:space="0" w:color="auto"/>
        <w:right w:val="none" w:sz="0" w:space="0" w:color="auto"/>
      </w:divBdr>
    </w:div>
    <w:div w:id="1762526943">
      <w:bodyDiv w:val="1"/>
      <w:marLeft w:val="0"/>
      <w:marRight w:val="0"/>
      <w:marTop w:val="0"/>
      <w:marBottom w:val="0"/>
      <w:divBdr>
        <w:top w:val="none" w:sz="0" w:space="0" w:color="auto"/>
        <w:left w:val="none" w:sz="0" w:space="0" w:color="auto"/>
        <w:bottom w:val="none" w:sz="0" w:space="0" w:color="auto"/>
        <w:right w:val="none" w:sz="0" w:space="0" w:color="auto"/>
      </w:divBdr>
    </w:div>
    <w:div w:id="1782144200">
      <w:bodyDiv w:val="1"/>
      <w:marLeft w:val="0"/>
      <w:marRight w:val="0"/>
      <w:marTop w:val="0"/>
      <w:marBottom w:val="0"/>
      <w:divBdr>
        <w:top w:val="none" w:sz="0" w:space="0" w:color="auto"/>
        <w:left w:val="none" w:sz="0" w:space="0" w:color="auto"/>
        <w:bottom w:val="none" w:sz="0" w:space="0" w:color="auto"/>
        <w:right w:val="none" w:sz="0" w:space="0" w:color="auto"/>
      </w:divBdr>
    </w:div>
    <w:div w:id="1789469798">
      <w:bodyDiv w:val="1"/>
      <w:marLeft w:val="0"/>
      <w:marRight w:val="0"/>
      <w:marTop w:val="0"/>
      <w:marBottom w:val="0"/>
      <w:divBdr>
        <w:top w:val="none" w:sz="0" w:space="0" w:color="auto"/>
        <w:left w:val="none" w:sz="0" w:space="0" w:color="auto"/>
        <w:bottom w:val="none" w:sz="0" w:space="0" w:color="auto"/>
        <w:right w:val="none" w:sz="0" w:space="0" w:color="auto"/>
      </w:divBdr>
    </w:div>
    <w:div w:id="1794516902">
      <w:bodyDiv w:val="1"/>
      <w:marLeft w:val="0"/>
      <w:marRight w:val="0"/>
      <w:marTop w:val="0"/>
      <w:marBottom w:val="0"/>
      <w:divBdr>
        <w:top w:val="none" w:sz="0" w:space="0" w:color="auto"/>
        <w:left w:val="none" w:sz="0" w:space="0" w:color="auto"/>
        <w:bottom w:val="none" w:sz="0" w:space="0" w:color="auto"/>
        <w:right w:val="none" w:sz="0" w:space="0" w:color="auto"/>
      </w:divBdr>
    </w:div>
    <w:div w:id="1797597842">
      <w:bodyDiv w:val="1"/>
      <w:marLeft w:val="0"/>
      <w:marRight w:val="0"/>
      <w:marTop w:val="0"/>
      <w:marBottom w:val="0"/>
      <w:divBdr>
        <w:top w:val="none" w:sz="0" w:space="0" w:color="auto"/>
        <w:left w:val="none" w:sz="0" w:space="0" w:color="auto"/>
        <w:bottom w:val="none" w:sz="0" w:space="0" w:color="auto"/>
        <w:right w:val="none" w:sz="0" w:space="0" w:color="auto"/>
      </w:divBdr>
      <w:divsChild>
        <w:div w:id="2003314840">
          <w:marLeft w:val="0"/>
          <w:marRight w:val="0"/>
          <w:marTop w:val="0"/>
          <w:marBottom w:val="450"/>
          <w:divBdr>
            <w:top w:val="none" w:sz="0" w:space="0" w:color="auto"/>
            <w:left w:val="none" w:sz="0" w:space="0" w:color="auto"/>
            <w:bottom w:val="none" w:sz="0" w:space="0" w:color="auto"/>
            <w:right w:val="none" w:sz="0" w:space="0" w:color="auto"/>
          </w:divBdr>
        </w:div>
      </w:divsChild>
    </w:div>
    <w:div w:id="1803886456">
      <w:bodyDiv w:val="1"/>
      <w:marLeft w:val="0"/>
      <w:marRight w:val="0"/>
      <w:marTop w:val="0"/>
      <w:marBottom w:val="0"/>
      <w:divBdr>
        <w:top w:val="none" w:sz="0" w:space="0" w:color="auto"/>
        <w:left w:val="none" w:sz="0" w:space="0" w:color="auto"/>
        <w:bottom w:val="none" w:sz="0" w:space="0" w:color="auto"/>
        <w:right w:val="none" w:sz="0" w:space="0" w:color="auto"/>
      </w:divBdr>
    </w:div>
    <w:div w:id="1808469345">
      <w:bodyDiv w:val="1"/>
      <w:marLeft w:val="0"/>
      <w:marRight w:val="0"/>
      <w:marTop w:val="0"/>
      <w:marBottom w:val="0"/>
      <w:divBdr>
        <w:top w:val="none" w:sz="0" w:space="0" w:color="auto"/>
        <w:left w:val="none" w:sz="0" w:space="0" w:color="auto"/>
        <w:bottom w:val="none" w:sz="0" w:space="0" w:color="auto"/>
        <w:right w:val="none" w:sz="0" w:space="0" w:color="auto"/>
      </w:divBdr>
    </w:div>
    <w:div w:id="1814447092">
      <w:bodyDiv w:val="1"/>
      <w:marLeft w:val="0"/>
      <w:marRight w:val="0"/>
      <w:marTop w:val="0"/>
      <w:marBottom w:val="0"/>
      <w:divBdr>
        <w:top w:val="none" w:sz="0" w:space="0" w:color="auto"/>
        <w:left w:val="none" w:sz="0" w:space="0" w:color="auto"/>
        <w:bottom w:val="none" w:sz="0" w:space="0" w:color="auto"/>
        <w:right w:val="none" w:sz="0" w:space="0" w:color="auto"/>
      </w:divBdr>
    </w:div>
    <w:div w:id="1826123322">
      <w:bodyDiv w:val="1"/>
      <w:marLeft w:val="0"/>
      <w:marRight w:val="0"/>
      <w:marTop w:val="0"/>
      <w:marBottom w:val="0"/>
      <w:divBdr>
        <w:top w:val="none" w:sz="0" w:space="0" w:color="auto"/>
        <w:left w:val="none" w:sz="0" w:space="0" w:color="auto"/>
        <w:bottom w:val="none" w:sz="0" w:space="0" w:color="auto"/>
        <w:right w:val="none" w:sz="0" w:space="0" w:color="auto"/>
      </w:divBdr>
    </w:div>
    <w:div w:id="1838034403">
      <w:bodyDiv w:val="1"/>
      <w:marLeft w:val="0"/>
      <w:marRight w:val="0"/>
      <w:marTop w:val="0"/>
      <w:marBottom w:val="0"/>
      <w:divBdr>
        <w:top w:val="none" w:sz="0" w:space="0" w:color="auto"/>
        <w:left w:val="none" w:sz="0" w:space="0" w:color="auto"/>
        <w:bottom w:val="none" w:sz="0" w:space="0" w:color="auto"/>
        <w:right w:val="none" w:sz="0" w:space="0" w:color="auto"/>
      </w:divBdr>
    </w:div>
    <w:div w:id="1858496418">
      <w:bodyDiv w:val="1"/>
      <w:marLeft w:val="0"/>
      <w:marRight w:val="0"/>
      <w:marTop w:val="0"/>
      <w:marBottom w:val="0"/>
      <w:divBdr>
        <w:top w:val="none" w:sz="0" w:space="0" w:color="auto"/>
        <w:left w:val="none" w:sz="0" w:space="0" w:color="auto"/>
        <w:bottom w:val="none" w:sz="0" w:space="0" w:color="auto"/>
        <w:right w:val="none" w:sz="0" w:space="0" w:color="auto"/>
      </w:divBdr>
    </w:div>
    <w:div w:id="1859151228">
      <w:bodyDiv w:val="1"/>
      <w:marLeft w:val="0"/>
      <w:marRight w:val="0"/>
      <w:marTop w:val="0"/>
      <w:marBottom w:val="0"/>
      <w:divBdr>
        <w:top w:val="none" w:sz="0" w:space="0" w:color="auto"/>
        <w:left w:val="none" w:sz="0" w:space="0" w:color="auto"/>
        <w:bottom w:val="none" w:sz="0" w:space="0" w:color="auto"/>
        <w:right w:val="none" w:sz="0" w:space="0" w:color="auto"/>
      </w:divBdr>
    </w:div>
    <w:div w:id="1865092129">
      <w:bodyDiv w:val="1"/>
      <w:marLeft w:val="0"/>
      <w:marRight w:val="0"/>
      <w:marTop w:val="0"/>
      <w:marBottom w:val="0"/>
      <w:divBdr>
        <w:top w:val="none" w:sz="0" w:space="0" w:color="auto"/>
        <w:left w:val="none" w:sz="0" w:space="0" w:color="auto"/>
        <w:bottom w:val="none" w:sz="0" w:space="0" w:color="auto"/>
        <w:right w:val="none" w:sz="0" w:space="0" w:color="auto"/>
      </w:divBdr>
    </w:div>
    <w:div w:id="1876310244">
      <w:bodyDiv w:val="1"/>
      <w:marLeft w:val="0"/>
      <w:marRight w:val="0"/>
      <w:marTop w:val="0"/>
      <w:marBottom w:val="0"/>
      <w:divBdr>
        <w:top w:val="none" w:sz="0" w:space="0" w:color="auto"/>
        <w:left w:val="none" w:sz="0" w:space="0" w:color="auto"/>
        <w:bottom w:val="none" w:sz="0" w:space="0" w:color="auto"/>
        <w:right w:val="none" w:sz="0" w:space="0" w:color="auto"/>
      </w:divBdr>
    </w:div>
    <w:div w:id="1883977685">
      <w:bodyDiv w:val="1"/>
      <w:marLeft w:val="0"/>
      <w:marRight w:val="0"/>
      <w:marTop w:val="0"/>
      <w:marBottom w:val="0"/>
      <w:divBdr>
        <w:top w:val="none" w:sz="0" w:space="0" w:color="auto"/>
        <w:left w:val="none" w:sz="0" w:space="0" w:color="auto"/>
        <w:bottom w:val="none" w:sz="0" w:space="0" w:color="auto"/>
        <w:right w:val="none" w:sz="0" w:space="0" w:color="auto"/>
      </w:divBdr>
    </w:div>
    <w:div w:id="1893614013">
      <w:bodyDiv w:val="1"/>
      <w:marLeft w:val="0"/>
      <w:marRight w:val="0"/>
      <w:marTop w:val="0"/>
      <w:marBottom w:val="0"/>
      <w:divBdr>
        <w:top w:val="none" w:sz="0" w:space="0" w:color="auto"/>
        <w:left w:val="none" w:sz="0" w:space="0" w:color="auto"/>
        <w:bottom w:val="none" w:sz="0" w:space="0" w:color="auto"/>
        <w:right w:val="none" w:sz="0" w:space="0" w:color="auto"/>
      </w:divBdr>
      <w:divsChild>
        <w:div w:id="1857964049">
          <w:marLeft w:val="0"/>
          <w:marRight w:val="0"/>
          <w:marTop w:val="0"/>
          <w:marBottom w:val="75"/>
          <w:divBdr>
            <w:top w:val="none" w:sz="0" w:space="0" w:color="auto"/>
            <w:left w:val="none" w:sz="0" w:space="0" w:color="auto"/>
            <w:bottom w:val="none" w:sz="0" w:space="0" w:color="auto"/>
            <w:right w:val="none" w:sz="0" w:space="0" w:color="auto"/>
          </w:divBdr>
          <w:divsChild>
            <w:div w:id="567763714">
              <w:marLeft w:val="0"/>
              <w:marRight w:val="0"/>
              <w:marTop w:val="75"/>
              <w:marBottom w:val="0"/>
              <w:divBdr>
                <w:top w:val="none" w:sz="0" w:space="0" w:color="auto"/>
                <w:left w:val="none" w:sz="0" w:space="0" w:color="auto"/>
                <w:bottom w:val="none" w:sz="0" w:space="0" w:color="auto"/>
                <w:right w:val="none" w:sz="0" w:space="0" w:color="auto"/>
              </w:divBdr>
              <w:divsChild>
                <w:div w:id="340934614">
                  <w:marLeft w:val="0"/>
                  <w:marRight w:val="0"/>
                  <w:marTop w:val="45"/>
                  <w:marBottom w:val="45"/>
                  <w:divBdr>
                    <w:top w:val="none" w:sz="0" w:space="0" w:color="auto"/>
                    <w:left w:val="none" w:sz="0" w:space="0" w:color="auto"/>
                    <w:bottom w:val="none" w:sz="0" w:space="0" w:color="auto"/>
                    <w:right w:val="none" w:sz="0" w:space="0" w:color="auto"/>
                  </w:divBdr>
                  <w:divsChild>
                    <w:div w:id="173689793">
                      <w:marLeft w:val="0"/>
                      <w:marRight w:val="0"/>
                      <w:marTop w:val="45"/>
                      <w:marBottom w:val="0"/>
                      <w:divBdr>
                        <w:top w:val="none" w:sz="0" w:space="0" w:color="auto"/>
                        <w:left w:val="none" w:sz="0" w:space="0" w:color="auto"/>
                        <w:bottom w:val="none" w:sz="0" w:space="0" w:color="auto"/>
                        <w:right w:val="none" w:sz="0" w:space="0" w:color="auto"/>
                      </w:divBdr>
                    </w:div>
                    <w:div w:id="2068450862">
                      <w:marLeft w:val="0"/>
                      <w:marRight w:val="0"/>
                      <w:marTop w:val="0"/>
                      <w:marBottom w:val="0"/>
                      <w:divBdr>
                        <w:top w:val="none" w:sz="0" w:space="0" w:color="auto"/>
                        <w:left w:val="none" w:sz="0" w:space="0" w:color="auto"/>
                        <w:bottom w:val="none" w:sz="0" w:space="0" w:color="auto"/>
                        <w:right w:val="none" w:sz="0" w:space="0" w:color="auto"/>
                      </w:divBdr>
                      <w:divsChild>
                        <w:div w:id="2105689139">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445611031">
          <w:marLeft w:val="0"/>
          <w:marRight w:val="0"/>
          <w:marTop w:val="0"/>
          <w:marBottom w:val="75"/>
          <w:divBdr>
            <w:top w:val="none" w:sz="0" w:space="0" w:color="auto"/>
            <w:left w:val="none" w:sz="0" w:space="0" w:color="auto"/>
            <w:bottom w:val="none" w:sz="0" w:space="0" w:color="auto"/>
            <w:right w:val="none" w:sz="0" w:space="0" w:color="auto"/>
          </w:divBdr>
        </w:div>
      </w:divsChild>
    </w:div>
    <w:div w:id="1900550193">
      <w:bodyDiv w:val="1"/>
      <w:marLeft w:val="0"/>
      <w:marRight w:val="0"/>
      <w:marTop w:val="0"/>
      <w:marBottom w:val="0"/>
      <w:divBdr>
        <w:top w:val="none" w:sz="0" w:space="0" w:color="auto"/>
        <w:left w:val="none" w:sz="0" w:space="0" w:color="auto"/>
        <w:bottom w:val="none" w:sz="0" w:space="0" w:color="auto"/>
        <w:right w:val="none" w:sz="0" w:space="0" w:color="auto"/>
      </w:divBdr>
    </w:div>
    <w:div w:id="1910073519">
      <w:bodyDiv w:val="1"/>
      <w:marLeft w:val="0"/>
      <w:marRight w:val="0"/>
      <w:marTop w:val="0"/>
      <w:marBottom w:val="0"/>
      <w:divBdr>
        <w:top w:val="none" w:sz="0" w:space="0" w:color="auto"/>
        <w:left w:val="none" w:sz="0" w:space="0" w:color="auto"/>
        <w:bottom w:val="none" w:sz="0" w:space="0" w:color="auto"/>
        <w:right w:val="none" w:sz="0" w:space="0" w:color="auto"/>
      </w:divBdr>
      <w:divsChild>
        <w:div w:id="1745106083">
          <w:marLeft w:val="0"/>
          <w:marRight w:val="0"/>
          <w:marTop w:val="0"/>
          <w:marBottom w:val="450"/>
          <w:divBdr>
            <w:top w:val="none" w:sz="0" w:space="0" w:color="auto"/>
            <w:left w:val="none" w:sz="0" w:space="0" w:color="auto"/>
            <w:bottom w:val="none" w:sz="0" w:space="0" w:color="auto"/>
            <w:right w:val="none" w:sz="0" w:space="0" w:color="auto"/>
          </w:divBdr>
        </w:div>
      </w:divsChild>
    </w:div>
    <w:div w:id="1926256345">
      <w:bodyDiv w:val="1"/>
      <w:marLeft w:val="0"/>
      <w:marRight w:val="0"/>
      <w:marTop w:val="0"/>
      <w:marBottom w:val="0"/>
      <w:divBdr>
        <w:top w:val="none" w:sz="0" w:space="0" w:color="auto"/>
        <w:left w:val="none" w:sz="0" w:space="0" w:color="auto"/>
        <w:bottom w:val="none" w:sz="0" w:space="0" w:color="auto"/>
        <w:right w:val="none" w:sz="0" w:space="0" w:color="auto"/>
      </w:divBdr>
    </w:div>
    <w:div w:id="1930625619">
      <w:bodyDiv w:val="1"/>
      <w:marLeft w:val="0"/>
      <w:marRight w:val="0"/>
      <w:marTop w:val="0"/>
      <w:marBottom w:val="0"/>
      <w:divBdr>
        <w:top w:val="none" w:sz="0" w:space="0" w:color="auto"/>
        <w:left w:val="none" w:sz="0" w:space="0" w:color="auto"/>
        <w:bottom w:val="none" w:sz="0" w:space="0" w:color="auto"/>
        <w:right w:val="none" w:sz="0" w:space="0" w:color="auto"/>
      </w:divBdr>
    </w:div>
    <w:div w:id="1950816457">
      <w:bodyDiv w:val="1"/>
      <w:marLeft w:val="0"/>
      <w:marRight w:val="0"/>
      <w:marTop w:val="0"/>
      <w:marBottom w:val="0"/>
      <w:divBdr>
        <w:top w:val="none" w:sz="0" w:space="0" w:color="auto"/>
        <w:left w:val="none" w:sz="0" w:space="0" w:color="auto"/>
        <w:bottom w:val="none" w:sz="0" w:space="0" w:color="auto"/>
        <w:right w:val="none" w:sz="0" w:space="0" w:color="auto"/>
      </w:divBdr>
    </w:div>
    <w:div w:id="1961649235">
      <w:bodyDiv w:val="1"/>
      <w:marLeft w:val="0"/>
      <w:marRight w:val="0"/>
      <w:marTop w:val="0"/>
      <w:marBottom w:val="0"/>
      <w:divBdr>
        <w:top w:val="none" w:sz="0" w:space="0" w:color="auto"/>
        <w:left w:val="none" w:sz="0" w:space="0" w:color="auto"/>
        <w:bottom w:val="none" w:sz="0" w:space="0" w:color="auto"/>
        <w:right w:val="none" w:sz="0" w:space="0" w:color="auto"/>
      </w:divBdr>
    </w:div>
    <w:div w:id="1964000656">
      <w:bodyDiv w:val="1"/>
      <w:marLeft w:val="0"/>
      <w:marRight w:val="0"/>
      <w:marTop w:val="0"/>
      <w:marBottom w:val="0"/>
      <w:divBdr>
        <w:top w:val="none" w:sz="0" w:space="0" w:color="auto"/>
        <w:left w:val="none" w:sz="0" w:space="0" w:color="auto"/>
        <w:bottom w:val="none" w:sz="0" w:space="0" w:color="auto"/>
        <w:right w:val="none" w:sz="0" w:space="0" w:color="auto"/>
      </w:divBdr>
      <w:divsChild>
        <w:div w:id="274169763">
          <w:marLeft w:val="0"/>
          <w:marRight w:val="0"/>
          <w:marTop w:val="0"/>
          <w:marBottom w:val="0"/>
          <w:divBdr>
            <w:top w:val="none" w:sz="0" w:space="0" w:color="auto"/>
            <w:left w:val="none" w:sz="0" w:space="0" w:color="auto"/>
            <w:bottom w:val="none" w:sz="0" w:space="0" w:color="auto"/>
            <w:right w:val="none" w:sz="0" w:space="0" w:color="auto"/>
          </w:divBdr>
          <w:divsChild>
            <w:div w:id="1470125296">
              <w:marLeft w:val="0"/>
              <w:marRight w:val="0"/>
              <w:marTop w:val="0"/>
              <w:marBottom w:val="0"/>
              <w:divBdr>
                <w:top w:val="none" w:sz="0" w:space="0" w:color="auto"/>
                <w:left w:val="none" w:sz="0" w:space="0" w:color="auto"/>
                <w:bottom w:val="none" w:sz="0" w:space="0" w:color="auto"/>
                <w:right w:val="none" w:sz="0" w:space="0" w:color="auto"/>
              </w:divBdr>
              <w:divsChild>
                <w:div w:id="7621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7850">
          <w:marLeft w:val="0"/>
          <w:marRight w:val="0"/>
          <w:marTop w:val="150"/>
          <w:marBottom w:val="0"/>
          <w:divBdr>
            <w:top w:val="none" w:sz="0" w:space="0" w:color="auto"/>
            <w:left w:val="none" w:sz="0" w:space="0" w:color="auto"/>
            <w:bottom w:val="none" w:sz="0" w:space="0" w:color="auto"/>
            <w:right w:val="none" w:sz="0" w:space="0" w:color="auto"/>
          </w:divBdr>
        </w:div>
        <w:div w:id="704326982">
          <w:marLeft w:val="0"/>
          <w:marRight w:val="0"/>
          <w:marTop w:val="75"/>
          <w:marBottom w:val="0"/>
          <w:divBdr>
            <w:top w:val="none" w:sz="0" w:space="0" w:color="auto"/>
            <w:left w:val="none" w:sz="0" w:space="0" w:color="auto"/>
            <w:bottom w:val="none" w:sz="0" w:space="0" w:color="auto"/>
            <w:right w:val="none" w:sz="0" w:space="0" w:color="auto"/>
          </w:divBdr>
          <w:divsChild>
            <w:div w:id="1022509118">
              <w:marLeft w:val="0"/>
              <w:marRight w:val="0"/>
              <w:marTop w:val="0"/>
              <w:marBottom w:val="0"/>
              <w:divBdr>
                <w:top w:val="none" w:sz="0" w:space="0" w:color="auto"/>
                <w:left w:val="none" w:sz="0" w:space="0" w:color="auto"/>
                <w:bottom w:val="none" w:sz="0" w:space="0" w:color="auto"/>
                <w:right w:val="none" w:sz="0" w:space="0" w:color="auto"/>
              </w:divBdr>
              <w:divsChild>
                <w:div w:id="15431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74198">
      <w:bodyDiv w:val="1"/>
      <w:marLeft w:val="0"/>
      <w:marRight w:val="0"/>
      <w:marTop w:val="0"/>
      <w:marBottom w:val="0"/>
      <w:divBdr>
        <w:top w:val="none" w:sz="0" w:space="0" w:color="auto"/>
        <w:left w:val="none" w:sz="0" w:space="0" w:color="auto"/>
        <w:bottom w:val="none" w:sz="0" w:space="0" w:color="auto"/>
        <w:right w:val="none" w:sz="0" w:space="0" w:color="auto"/>
      </w:divBdr>
    </w:div>
    <w:div w:id="1982077078">
      <w:bodyDiv w:val="1"/>
      <w:marLeft w:val="0"/>
      <w:marRight w:val="0"/>
      <w:marTop w:val="0"/>
      <w:marBottom w:val="0"/>
      <w:divBdr>
        <w:top w:val="none" w:sz="0" w:space="0" w:color="auto"/>
        <w:left w:val="none" w:sz="0" w:space="0" w:color="auto"/>
        <w:bottom w:val="none" w:sz="0" w:space="0" w:color="auto"/>
        <w:right w:val="none" w:sz="0" w:space="0" w:color="auto"/>
      </w:divBdr>
    </w:div>
    <w:div w:id="1985040126">
      <w:bodyDiv w:val="1"/>
      <w:marLeft w:val="0"/>
      <w:marRight w:val="0"/>
      <w:marTop w:val="0"/>
      <w:marBottom w:val="0"/>
      <w:divBdr>
        <w:top w:val="none" w:sz="0" w:space="0" w:color="auto"/>
        <w:left w:val="none" w:sz="0" w:space="0" w:color="auto"/>
        <w:bottom w:val="none" w:sz="0" w:space="0" w:color="auto"/>
        <w:right w:val="none" w:sz="0" w:space="0" w:color="auto"/>
      </w:divBdr>
      <w:divsChild>
        <w:div w:id="1471437555">
          <w:marLeft w:val="0"/>
          <w:marRight w:val="0"/>
          <w:marTop w:val="0"/>
          <w:marBottom w:val="150"/>
          <w:divBdr>
            <w:top w:val="none" w:sz="0" w:space="0" w:color="auto"/>
            <w:left w:val="none" w:sz="0" w:space="0" w:color="auto"/>
            <w:bottom w:val="none" w:sz="0" w:space="0" w:color="auto"/>
            <w:right w:val="none" w:sz="0" w:space="0" w:color="auto"/>
          </w:divBdr>
        </w:div>
        <w:div w:id="802384883">
          <w:marLeft w:val="0"/>
          <w:marRight w:val="0"/>
          <w:marTop w:val="0"/>
          <w:marBottom w:val="75"/>
          <w:divBdr>
            <w:top w:val="none" w:sz="0" w:space="0" w:color="auto"/>
            <w:left w:val="none" w:sz="0" w:space="0" w:color="auto"/>
            <w:bottom w:val="none" w:sz="0" w:space="0" w:color="auto"/>
            <w:right w:val="none" w:sz="0" w:space="0" w:color="auto"/>
          </w:divBdr>
        </w:div>
      </w:divsChild>
    </w:div>
    <w:div w:id="1990748768">
      <w:bodyDiv w:val="1"/>
      <w:marLeft w:val="0"/>
      <w:marRight w:val="0"/>
      <w:marTop w:val="0"/>
      <w:marBottom w:val="0"/>
      <w:divBdr>
        <w:top w:val="none" w:sz="0" w:space="0" w:color="auto"/>
        <w:left w:val="none" w:sz="0" w:space="0" w:color="auto"/>
        <w:bottom w:val="none" w:sz="0" w:space="0" w:color="auto"/>
        <w:right w:val="none" w:sz="0" w:space="0" w:color="auto"/>
      </w:divBdr>
      <w:divsChild>
        <w:div w:id="1651590607">
          <w:marLeft w:val="0"/>
          <w:marRight w:val="0"/>
          <w:marTop w:val="0"/>
          <w:marBottom w:val="0"/>
          <w:divBdr>
            <w:top w:val="none" w:sz="0" w:space="0" w:color="auto"/>
            <w:left w:val="none" w:sz="0" w:space="0" w:color="auto"/>
            <w:bottom w:val="none" w:sz="0" w:space="0" w:color="auto"/>
            <w:right w:val="none" w:sz="0" w:space="0" w:color="auto"/>
          </w:divBdr>
        </w:div>
        <w:div w:id="728918857">
          <w:marLeft w:val="0"/>
          <w:marRight w:val="0"/>
          <w:marTop w:val="0"/>
          <w:marBottom w:val="0"/>
          <w:divBdr>
            <w:top w:val="none" w:sz="0" w:space="0" w:color="auto"/>
            <w:left w:val="none" w:sz="0" w:space="0" w:color="auto"/>
            <w:bottom w:val="none" w:sz="0" w:space="0" w:color="auto"/>
            <w:right w:val="none" w:sz="0" w:space="0" w:color="auto"/>
          </w:divBdr>
        </w:div>
      </w:divsChild>
    </w:div>
    <w:div w:id="1994600476">
      <w:bodyDiv w:val="1"/>
      <w:marLeft w:val="0"/>
      <w:marRight w:val="0"/>
      <w:marTop w:val="0"/>
      <w:marBottom w:val="0"/>
      <w:divBdr>
        <w:top w:val="none" w:sz="0" w:space="0" w:color="auto"/>
        <w:left w:val="none" w:sz="0" w:space="0" w:color="auto"/>
        <w:bottom w:val="none" w:sz="0" w:space="0" w:color="auto"/>
        <w:right w:val="none" w:sz="0" w:space="0" w:color="auto"/>
      </w:divBdr>
    </w:div>
    <w:div w:id="2002150007">
      <w:bodyDiv w:val="1"/>
      <w:marLeft w:val="0"/>
      <w:marRight w:val="0"/>
      <w:marTop w:val="0"/>
      <w:marBottom w:val="0"/>
      <w:divBdr>
        <w:top w:val="none" w:sz="0" w:space="0" w:color="auto"/>
        <w:left w:val="none" w:sz="0" w:space="0" w:color="auto"/>
        <w:bottom w:val="none" w:sz="0" w:space="0" w:color="auto"/>
        <w:right w:val="none" w:sz="0" w:space="0" w:color="auto"/>
      </w:divBdr>
    </w:div>
    <w:div w:id="2017222647">
      <w:bodyDiv w:val="1"/>
      <w:marLeft w:val="0"/>
      <w:marRight w:val="0"/>
      <w:marTop w:val="0"/>
      <w:marBottom w:val="0"/>
      <w:divBdr>
        <w:top w:val="none" w:sz="0" w:space="0" w:color="auto"/>
        <w:left w:val="none" w:sz="0" w:space="0" w:color="auto"/>
        <w:bottom w:val="none" w:sz="0" w:space="0" w:color="auto"/>
        <w:right w:val="none" w:sz="0" w:space="0" w:color="auto"/>
      </w:divBdr>
      <w:divsChild>
        <w:div w:id="24184612">
          <w:marLeft w:val="-300"/>
          <w:marRight w:val="150"/>
          <w:marTop w:val="0"/>
          <w:marBottom w:val="0"/>
          <w:divBdr>
            <w:top w:val="none" w:sz="0" w:space="0" w:color="auto"/>
            <w:left w:val="none" w:sz="0" w:space="0" w:color="auto"/>
            <w:bottom w:val="none" w:sz="0" w:space="0" w:color="auto"/>
            <w:right w:val="none" w:sz="0" w:space="0" w:color="auto"/>
          </w:divBdr>
        </w:div>
        <w:div w:id="250968636">
          <w:marLeft w:val="0"/>
          <w:marRight w:val="0"/>
          <w:marTop w:val="0"/>
          <w:marBottom w:val="450"/>
          <w:divBdr>
            <w:top w:val="none" w:sz="0" w:space="0" w:color="auto"/>
            <w:left w:val="none" w:sz="0" w:space="0" w:color="auto"/>
            <w:bottom w:val="none" w:sz="0" w:space="0" w:color="auto"/>
            <w:right w:val="none" w:sz="0" w:space="0" w:color="auto"/>
          </w:divBdr>
        </w:div>
      </w:divsChild>
    </w:div>
    <w:div w:id="2023706628">
      <w:bodyDiv w:val="1"/>
      <w:marLeft w:val="0"/>
      <w:marRight w:val="0"/>
      <w:marTop w:val="0"/>
      <w:marBottom w:val="0"/>
      <w:divBdr>
        <w:top w:val="none" w:sz="0" w:space="0" w:color="auto"/>
        <w:left w:val="none" w:sz="0" w:space="0" w:color="auto"/>
        <w:bottom w:val="none" w:sz="0" w:space="0" w:color="auto"/>
        <w:right w:val="none" w:sz="0" w:space="0" w:color="auto"/>
      </w:divBdr>
    </w:div>
    <w:div w:id="2025857625">
      <w:bodyDiv w:val="1"/>
      <w:marLeft w:val="0"/>
      <w:marRight w:val="0"/>
      <w:marTop w:val="0"/>
      <w:marBottom w:val="0"/>
      <w:divBdr>
        <w:top w:val="none" w:sz="0" w:space="0" w:color="auto"/>
        <w:left w:val="none" w:sz="0" w:space="0" w:color="auto"/>
        <w:bottom w:val="none" w:sz="0" w:space="0" w:color="auto"/>
        <w:right w:val="none" w:sz="0" w:space="0" w:color="auto"/>
      </w:divBdr>
    </w:div>
    <w:div w:id="2032802366">
      <w:bodyDiv w:val="1"/>
      <w:marLeft w:val="0"/>
      <w:marRight w:val="0"/>
      <w:marTop w:val="0"/>
      <w:marBottom w:val="0"/>
      <w:divBdr>
        <w:top w:val="none" w:sz="0" w:space="0" w:color="auto"/>
        <w:left w:val="none" w:sz="0" w:space="0" w:color="auto"/>
        <w:bottom w:val="none" w:sz="0" w:space="0" w:color="auto"/>
        <w:right w:val="none" w:sz="0" w:space="0" w:color="auto"/>
      </w:divBdr>
    </w:div>
    <w:div w:id="2035957166">
      <w:bodyDiv w:val="1"/>
      <w:marLeft w:val="0"/>
      <w:marRight w:val="0"/>
      <w:marTop w:val="0"/>
      <w:marBottom w:val="0"/>
      <w:divBdr>
        <w:top w:val="none" w:sz="0" w:space="0" w:color="auto"/>
        <w:left w:val="none" w:sz="0" w:space="0" w:color="auto"/>
        <w:bottom w:val="none" w:sz="0" w:space="0" w:color="auto"/>
        <w:right w:val="none" w:sz="0" w:space="0" w:color="auto"/>
      </w:divBdr>
    </w:div>
    <w:div w:id="2039893420">
      <w:bodyDiv w:val="1"/>
      <w:marLeft w:val="0"/>
      <w:marRight w:val="0"/>
      <w:marTop w:val="0"/>
      <w:marBottom w:val="0"/>
      <w:divBdr>
        <w:top w:val="none" w:sz="0" w:space="0" w:color="auto"/>
        <w:left w:val="none" w:sz="0" w:space="0" w:color="auto"/>
        <w:bottom w:val="none" w:sz="0" w:space="0" w:color="auto"/>
        <w:right w:val="none" w:sz="0" w:space="0" w:color="auto"/>
      </w:divBdr>
      <w:divsChild>
        <w:div w:id="160044567">
          <w:marLeft w:val="0"/>
          <w:marRight w:val="0"/>
          <w:marTop w:val="0"/>
          <w:marBottom w:val="0"/>
          <w:divBdr>
            <w:top w:val="none" w:sz="0" w:space="0" w:color="auto"/>
            <w:left w:val="none" w:sz="0" w:space="0" w:color="auto"/>
            <w:bottom w:val="none" w:sz="0" w:space="0" w:color="auto"/>
            <w:right w:val="none" w:sz="0" w:space="0" w:color="auto"/>
          </w:divBdr>
          <w:divsChild>
            <w:div w:id="17015137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4673607">
      <w:bodyDiv w:val="1"/>
      <w:marLeft w:val="0"/>
      <w:marRight w:val="0"/>
      <w:marTop w:val="0"/>
      <w:marBottom w:val="0"/>
      <w:divBdr>
        <w:top w:val="none" w:sz="0" w:space="0" w:color="auto"/>
        <w:left w:val="none" w:sz="0" w:space="0" w:color="auto"/>
        <w:bottom w:val="none" w:sz="0" w:space="0" w:color="auto"/>
        <w:right w:val="none" w:sz="0" w:space="0" w:color="auto"/>
      </w:divBdr>
    </w:div>
    <w:div w:id="2048604230">
      <w:bodyDiv w:val="1"/>
      <w:marLeft w:val="0"/>
      <w:marRight w:val="0"/>
      <w:marTop w:val="0"/>
      <w:marBottom w:val="0"/>
      <w:divBdr>
        <w:top w:val="none" w:sz="0" w:space="0" w:color="auto"/>
        <w:left w:val="none" w:sz="0" w:space="0" w:color="auto"/>
        <w:bottom w:val="none" w:sz="0" w:space="0" w:color="auto"/>
        <w:right w:val="none" w:sz="0" w:space="0" w:color="auto"/>
      </w:divBdr>
    </w:div>
    <w:div w:id="2059208333">
      <w:bodyDiv w:val="1"/>
      <w:marLeft w:val="0"/>
      <w:marRight w:val="0"/>
      <w:marTop w:val="0"/>
      <w:marBottom w:val="0"/>
      <w:divBdr>
        <w:top w:val="none" w:sz="0" w:space="0" w:color="auto"/>
        <w:left w:val="none" w:sz="0" w:space="0" w:color="auto"/>
        <w:bottom w:val="none" w:sz="0" w:space="0" w:color="auto"/>
        <w:right w:val="none" w:sz="0" w:space="0" w:color="auto"/>
      </w:divBdr>
    </w:div>
    <w:div w:id="2072847210">
      <w:bodyDiv w:val="1"/>
      <w:marLeft w:val="0"/>
      <w:marRight w:val="0"/>
      <w:marTop w:val="0"/>
      <w:marBottom w:val="0"/>
      <w:divBdr>
        <w:top w:val="none" w:sz="0" w:space="0" w:color="auto"/>
        <w:left w:val="none" w:sz="0" w:space="0" w:color="auto"/>
        <w:bottom w:val="none" w:sz="0" w:space="0" w:color="auto"/>
        <w:right w:val="none" w:sz="0" w:space="0" w:color="auto"/>
      </w:divBdr>
    </w:div>
    <w:div w:id="2076118893">
      <w:bodyDiv w:val="1"/>
      <w:marLeft w:val="0"/>
      <w:marRight w:val="0"/>
      <w:marTop w:val="0"/>
      <w:marBottom w:val="0"/>
      <w:divBdr>
        <w:top w:val="none" w:sz="0" w:space="0" w:color="auto"/>
        <w:left w:val="none" w:sz="0" w:space="0" w:color="auto"/>
        <w:bottom w:val="none" w:sz="0" w:space="0" w:color="auto"/>
        <w:right w:val="none" w:sz="0" w:space="0" w:color="auto"/>
      </w:divBdr>
    </w:div>
    <w:div w:id="2084520341">
      <w:bodyDiv w:val="1"/>
      <w:marLeft w:val="0"/>
      <w:marRight w:val="0"/>
      <w:marTop w:val="0"/>
      <w:marBottom w:val="0"/>
      <w:divBdr>
        <w:top w:val="none" w:sz="0" w:space="0" w:color="auto"/>
        <w:left w:val="none" w:sz="0" w:space="0" w:color="auto"/>
        <w:bottom w:val="none" w:sz="0" w:space="0" w:color="auto"/>
        <w:right w:val="none" w:sz="0" w:space="0" w:color="auto"/>
      </w:divBdr>
    </w:div>
    <w:div w:id="2089645827">
      <w:bodyDiv w:val="1"/>
      <w:marLeft w:val="0"/>
      <w:marRight w:val="0"/>
      <w:marTop w:val="0"/>
      <w:marBottom w:val="0"/>
      <w:divBdr>
        <w:top w:val="none" w:sz="0" w:space="0" w:color="auto"/>
        <w:left w:val="none" w:sz="0" w:space="0" w:color="auto"/>
        <w:bottom w:val="none" w:sz="0" w:space="0" w:color="auto"/>
        <w:right w:val="none" w:sz="0" w:space="0" w:color="auto"/>
      </w:divBdr>
    </w:div>
    <w:div w:id="2111120695">
      <w:bodyDiv w:val="1"/>
      <w:marLeft w:val="0"/>
      <w:marRight w:val="0"/>
      <w:marTop w:val="0"/>
      <w:marBottom w:val="0"/>
      <w:divBdr>
        <w:top w:val="none" w:sz="0" w:space="0" w:color="auto"/>
        <w:left w:val="none" w:sz="0" w:space="0" w:color="auto"/>
        <w:bottom w:val="none" w:sz="0" w:space="0" w:color="auto"/>
        <w:right w:val="none" w:sz="0" w:space="0" w:color="auto"/>
      </w:divBdr>
    </w:div>
    <w:div w:id="2124494973">
      <w:bodyDiv w:val="1"/>
      <w:marLeft w:val="0"/>
      <w:marRight w:val="0"/>
      <w:marTop w:val="0"/>
      <w:marBottom w:val="0"/>
      <w:divBdr>
        <w:top w:val="none" w:sz="0" w:space="0" w:color="auto"/>
        <w:left w:val="none" w:sz="0" w:space="0" w:color="auto"/>
        <w:bottom w:val="none" w:sz="0" w:space="0" w:color="auto"/>
        <w:right w:val="none" w:sz="0" w:space="0" w:color="auto"/>
      </w:divBdr>
      <w:divsChild>
        <w:div w:id="1318270130">
          <w:marLeft w:val="0"/>
          <w:marRight w:val="0"/>
          <w:marTop w:val="0"/>
          <w:marBottom w:val="75"/>
          <w:divBdr>
            <w:top w:val="none" w:sz="0" w:space="0" w:color="auto"/>
            <w:left w:val="none" w:sz="0" w:space="0" w:color="auto"/>
            <w:bottom w:val="none" w:sz="0" w:space="0" w:color="auto"/>
            <w:right w:val="none" w:sz="0" w:space="0" w:color="auto"/>
          </w:divBdr>
        </w:div>
        <w:div w:id="476647845">
          <w:marLeft w:val="0"/>
          <w:marRight w:val="0"/>
          <w:marTop w:val="0"/>
          <w:marBottom w:val="75"/>
          <w:divBdr>
            <w:top w:val="none" w:sz="0" w:space="0" w:color="auto"/>
            <w:left w:val="none" w:sz="0" w:space="0" w:color="auto"/>
            <w:bottom w:val="none" w:sz="0" w:space="0" w:color="auto"/>
            <w:right w:val="none" w:sz="0" w:space="0" w:color="auto"/>
          </w:divBdr>
        </w:div>
      </w:divsChild>
    </w:div>
    <w:div w:id="2128161968">
      <w:bodyDiv w:val="1"/>
      <w:marLeft w:val="0"/>
      <w:marRight w:val="0"/>
      <w:marTop w:val="0"/>
      <w:marBottom w:val="0"/>
      <w:divBdr>
        <w:top w:val="none" w:sz="0" w:space="0" w:color="auto"/>
        <w:left w:val="none" w:sz="0" w:space="0" w:color="auto"/>
        <w:bottom w:val="none" w:sz="0" w:space="0" w:color="auto"/>
        <w:right w:val="none" w:sz="0" w:space="0" w:color="auto"/>
      </w:divBdr>
    </w:div>
    <w:div w:id="2132286046">
      <w:bodyDiv w:val="1"/>
      <w:marLeft w:val="0"/>
      <w:marRight w:val="0"/>
      <w:marTop w:val="0"/>
      <w:marBottom w:val="0"/>
      <w:divBdr>
        <w:top w:val="none" w:sz="0" w:space="0" w:color="auto"/>
        <w:left w:val="none" w:sz="0" w:space="0" w:color="auto"/>
        <w:bottom w:val="none" w:sz="0" w:space="0" w:color="auto"/>
        <w:right w:val="none" w:sz="0" w:space="0" w:color="auto"/>
      </w:divBdr>
    </w:div>
    <w:div w:id="214716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tercera.com/nacional/noticia/isapres-suprema-descarta-pronunciarse-sobre-reforma-de-senadores-y-hace-tres-observaciones-respecto-de-ley-corta-del-gobierno/4PX2MYPNIFAGTNTKFKAJHPELDY/" TargetMode="External"/><Relationship Id="rId18" Type="http://schemas.openxmlformats.org/officeDocument/2006/relationships/hyperlink" Target="https://www.elmostrador.cl/braga/2023/05/29/el-presidente-removio-al-exsubsecretario-de-prevision-social-por-denuncia-de-acoso-sexual/" TargetMode="External"/><Relationship Id="rId26" Type="http://schemas.openxmlformats.org/officeDocument/2006/relationships/hyperlink" Target="https://www.elmostrador.cl/noticias/pais/2023/05/30/desde-el-pc-a-la-dc-el-nuevo-referente-politico-para-detener-el-avance-de-republicanos/" TargetMode="External"/><Relationship Id="rId39" Type="http://schemas.openxmlformats.org/officeDocument/2006/relationships/hyperlink" Target="https://www.elmostrador.cl/noticias/opinion/columnas/2023/05/30/estamos-todavia-a-tiempo/" TargetMode="External"/><Relationship Id="rId21" Type="http://schemas.openxmlformats.org/officeDocument/2006/relationships/hyperlink" Target="https://www.emol.com/noticias/Economia/2023/05/30/1096568/mario-marcel--pensiones-larrain.html" TargetMode="External"/><Relationship Id="rId34" Type="http://schemas.openxmlformats.org/officeDocument/2006/relationships/hyperlink" Target="https://www.pagina12.com.ar/553847-horacio-rodriguez-larreta-confirmo-a-jorge-macri-como-precan" TargetMode="External"/><Relationship Id="rId42" Type="http://schemas.openxmlformats.org/officeDocument/2006/relationships/hyperlink" Target="https://www.theclinic.cl/2023/05/28/tomas-moulian-entrevista-ano-precario-gobierno/" TargetMode="External"/><Relationship Id="rId47" Type="http://schemas.openxmlformats.org/officeDocument/2006/relationships/theme" Target="theme/theme1.xml"/><Relationship Id="rId7" Type="http://schemas.openxmlformats.org/officeDocument/2006/relationships/hyperlink" Target="https://www.elmercurio.com/blogs/2023/05/30/107810/congreso-aprueba-reajuste-del-salario.aspx" TargetMode="External"/><Relationship Id="rId2" Type="http://schemas.openxmlformats.org/officeDocument/2006/relationships/styles" Target="styles.xml"/><Relationship Id="rId16" Type="http://schemas.openxmlformats.org/officeDocument/2006/relationships/hyperlink" Target="https://cambio21.cl/politica/el-tronco-raul-torrealba-cada-dia-mas-cerca-de-la-carcel-fiscal-pidio-formalizarlo-y-agrego-delito-tributario-contra-exalcalde-de-vitacura-64753121f677e26a4918a455" TargetMode="External"/><Relationship Id="rId29" Type="http://schemas.openxmlformats.org/officeDocument/2006/relationships/hyperlink" Target="https://elpais.com/chile/2023-05-30/un-36-de-los-chilenos-cree-que-los-militares-tuvieron-razon-en-dar-el-golpe-de-estado-que-lidero-pinoche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mostrador.cl/noticias/pais/2023/05/29/pavez-udi-asegura-que-republicanos-comete-error-politico-al-querer-mantener-constitucion-vigente/" TargetMode="External"/><Relationship Id="rId24" Type="http://schemas.openxmlformats.org/officeDocument/2006/relationships/image" Target="media/image2.jpeg"/><Relationship Id="rId32" Type="http://schemas.openxmlformats.org/officeDocument/2006/relationships/hyperlink" Target="https://digital.elmercurio.com/2023/05/30/C/S849IIOQ#zoom=page-width" TargetMode="External"/><Relationship Id="rId37" Type="http://schemas.openxmlformats.org/officeDocument/2006/relationships/hyperlink" Target="https://www.elmercurio.com/blogs/2023/05/30/107794/la-figura-de-allende.aspx" TargetMode="External"/><Relationship Id="rId40" Type="http://schemas.openxmlformats.org/officeDocument/2006/relationships/hyperlink" Target="https://www.elmostrador.cl/noticias/2023/05/30/paes-y-acceso-a-la-educacion-superior-soluciones-banales-a-problemas-complejos/"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emol.com/noticias/Nacional/2023/05/30/1096559/ministro-cordero-por-isapres.html" TargetMode="External"/><Relationship Id="rId23" Type="http://schemas.openxmlformats.org/officeDocument/2006/relationships/hyperlink" Target="https://elpais.com/chile/2023-05-30/el-cerebro-de-la-reforma-de-pensiones-de-gabriel-boric-cae-por-una-acusacion-de-acoso-sexual.html" TargetMode="External"/><Relationship Id="rId28" Type="http://schemas.openxmlformats.org/officeDocument/2006/relationships/hyperlink" Target="https://www.youtube.com/watch?v=zJ_C0hk_pkE" TargetMode="External"/><Relationship Id="rId36" Type="http://schemas.openxmlformats.org/officeDocument/2006/relationships/hyperlink" Target="https://www.pagina12.com.ar/553847-horacio-rodriguez-larreta-confirmo-a-jorge-macri-como-precan" TargetMode="External"/><Relationship Id="rId10" Type="http://schemas.openxmlformats.org/officeDocument/2006/relationships/hyperlink" Target="https://www.elmostrador.cl/noticias/pais/2023/05/29/ministro-cordero-y-plan-nacional-de-busqueda-de-dddd-hacerlo-es-un-imperativo-etico/" TargetMode="External"/><Relationship Id="rId19" Type="http://schemas.openxmlformats.org/officeDocument/2006/relationships/hyperlink" Target="https://www.latercera.com/politica/noticia/christian-larrain-estamos-en-presencia-de-una-cultura-de-la-cancelacion-sin-ninguna-investigacion-previa-de-que-se-trata/ZE3J7FP7KRDQDJ6WHI5XV5QVJ4/" TargetMode="External"/><Relationship Id="rId31" Type="http://schemas.openxmlformats.org/officeDocument/2006/relationships/hyperlink" Target="https://www.elmostrador.cl/cultura/2023/05/30/gano-el-discurso-del-miedo-organizaciones-ambientales-rechazan-explotacion-en-areas-protegidas/"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mol.com/noticias/Nacional/2023/05/30/1096487/plan-piloto-boric-campana.html" TargetMode="External"/><Relationship Id="rId14" Type="http://schemas.openxmlformats.org/officeDocument/2006/relationships/hyperlink" Target="https://www.elmostrador.cl/noticias/2023/05/30/los-polemicos-abogados-que-salieron-a-matar-a-la-corte-suprema-por-el-fallo-contra-las-isapres/" TargetMode="External"/><Relationship Id="rId22" Type="http://schemas.openxmlformats.org/officeDocument/2006/relationships/image" Target="media/image1.jpeg"/><Relationship Id="rId27" Type="http://schemas.openxmlformats.org/officeDocument/2006/relationships/hyperlink" Target="https://www.latercera.com/culto/2023/05/26/claudio-di-girolamo-dona-todo-su-archivo-personal-a-la-uc-no-estoy-haciendo-nada-especial-es-lo-que-deberiamos-hacer-todos-los-artistas/" TargetMode="External"/><Relationship Id="rId30" Type="http://schemas.openxmlformats.org/officeDocument/2006/relationships/hyperlink" Target="https://www.emol.com/noticias/Nacional/2023/05/30/1096554/tercera-alerta-ambiental-rm.html" TargetMode="External"/><Relationship Id="rId35" Type="http://schemas.openxmlformats.org/officeDocument/2006/relationships/hyperlink" Target="https://www.pagina12.com.ar/553847-horacio-rodriguez-larreta-confirmo-a-jorge-macri-como-precan" TargetMode="External"/><Relationship Id="rId43" Type="http://schemas.openxmlformats.org/officeDocument/2006/relationships/hyperlink" Target="https://www.elmercurio.com/blogs/2023/05/30/107809/la-estatizacion-de-chile.aspx" TargetMode="External"/><Relationship Id="rId8" Type="http://schemas.openxmlformats.org/officeDocument/2006/relationships/hyperlink" Target="https://www.elmostrador.cl/noticias/pais/2023/05/29/vallejo-gas-para-chile-no-puede-ser-utilizado-para-tratar-de-echar-abajo-otras-politicas-publicas/" TargetMode="External"/><Relationship Id="rId3" Type="http://schemas.openxmlformats.org/officeDocument/2006/relationships/settings" Target="settings.xml"/><Relationship Id="rId12" Type="http://schemas.openxmlformats.org/officeDocument/2006/relationships/hyperlink" Target="https://www.elmercurio.com/blogs/2023/05/30/107811/corte-suprema-e-isapres.aspx" TargetMode="External"/><Relationship Id="rId17" Type="http://schemas.openxmlformats.org/officeDocument/2006/relationships/hyperlink" Target="https://elpais.com/chile/2023-05-30/colo-colo-73-el-equipo-que-postergo-el-golpe-de-estado.html" TargetMode="External"/><Relationship Id="rId25" Type="http://schemas.openxmlformats.org/officeDocument/2006/relationships/hyperlink" Target="https://www.elmostrador.cl/noticias/pais/2023/05/30/lautaro-carmona-pc-y-el-gran-frente-politico-urge-la-unidad-con-diversidad-en-nuestra-coalicion/" TargetMode="External"/><Relationship Id="rId33" Type="http://schemas.openxmlformats.org/officeDocument/2006/relationships/hyperlink" Target="https://www.theclinic.cl/2023/05/30/videos-como-es-por-dentro-tren-santiago-chillan/" TargetMode="External"/><Relationship Id="rId38" Type="http://schemas.openxmlformats.org/officeDocument/2006/relationships/hyperlink" Target="https://www.elmercurio.com/blogs/2023/05/30/107791/no-olvidar-la-leccion.aspx" TargetMode="External"/><Relationship Id="rId46" Type="http://schemas.openxmlformats.org/officeDocument/2006/relationships/fontTable" Target="fontTable.xml"/><Relationship Id="rId20" Type="http://schemas.openxmlformats.org/officeDocument/2006/relationships/hyperlink" Target="https://www.latercera.com/politica/noticia/mala-senal-previa-a-cuenta-publica-chile-vamos-cuestionan-salida-de-exsubsecretario-y-piden-investigacion-interna/4FVDQO4CCRHRTMVHKOQ6JJJZ4Y/" TargetMode="External"/><Relationship Id="rId4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3738</Words>
  <Characters>20564</Characters>
  <Application>Microsoft Office Word</Application>
  <DocSecurity>0</DocSecurity>
  <Lines>171</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 Ahumada Morales</cp:lastModifiedBy>
  <cp:revision>11</cp:revision>
  <dcterms:created xsi:type="dcterms:W3CDTF">2023-05-29T23:31:00Z</dcterms:created>
  <dcterms:modified xsi:type="dcterms:W3CDTF">2023-05-30T15:44:00Z</dcterms:modified>
</cp:coreProperties>
</file>