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06094" w14:textId="77777777" w:rsidR="00197627" w:rsidRDefault="009F387A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51FCC86" wp14:editId="5FF62C76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1943735" cy="1946910"/>
            <wp:effectExtent l="0" t="0" r="12065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 Periodistas Nuevo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5C48A" w14:textId="77777777" w:rsidR="00571802" w:rsidRDefault="00571802"/>
    <w:p w14:paraId="31F1B382" w14:textId="77777777" w:rsidR="009F387A" w:rsidRDefault="009F387A"/>
    <w:p w14:paraId="20803FBF" w14:textId="77777777" w:rsidR="009F387A" w:rsidRDefault="009F387A"/>
    <w:p w14:paraId="731A3ABB" w14:textId="77777777" w:rsidR="00571802" w:rsidRDefault="00571802"/>
    <w:p w14:paraId="504C088D" w14:textId="77777777" w:rsidR="009F387A" w:rsidRDefault="009F387A" w:rsidP="009F387A">
      <w:pPr>
        <w:jc w:val="center"/>
        <w:rPr>
          <w:b/>
          <w:sz w:val="32"/>
          <w:szCs w:val="32"/>
        </w:rPr>
      </w:pPr>
    </w:p>
    <w:p w14:paraId="0FF0E35D" w14:textId="77777777" w:rsidR="009F387A" w:rsidRPr="009F387A" w:rsidRDefault="009F387A" w:rsidP="009F387A">
      <w:pPr>
        <w:jc w:val="center"/>
        <w:rPr>
          <w:b/>
          <w:sz w:val="16"/>
          <w:szCs w:val="16"/>
        </w:rPr>
      </w:pPr>
    </w:p>
    <w:p w14:paraId="274F2DF8" w14:textId="77777777" w:rsidR="009F387A" w:rsidRPr="000D379E" w:rsidRDefault="009F387A" w:rsidP="009F387A">
      <w:pPr>
        <w:jc w:val="center"/>
        <w:rPr>
          <w:b/>
          <w:sz w:val="16"/>
          <w:szCs w:val="16"/>
        </w:rPr>
      </w:pPr>
    </w:p>
    <w:p w14:paraId="23A34C00" w14:textId="77777777" w:rsidR="009F387A" w:rsidRDefault="009F387A" w:rsidP="009F387A">
      <w:pPr>
        <w:jc w:val="center"/>
        <w:rPr>
          <w:b/>
          <w:sz w:val="32"/>
          <w:szCs w:val="32"/>
        </w:rPr>
      </w:pPr>
      <w:r w:rsidRPr="009F387A">
        <w:rPr>
          <w:b/>
          <w:sz w:val="32"/>
          <w:szCs w:val="32"/>
        </w:rPr>
        <w:t>Colegio de Periodistas de Iquique rechaza ataque</w:t>
      </w:r>
    </w:p>
    <w:p w14:paraId="4AA76BB9" w14:textId="44C8B7D3" w:rsidR="00571802" w:rsidRPr="009F387A" w:rsidRDefault="004E4305" w:rsidP="009F38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 migrantes </w:t>
      </w:r>
      <w:r w:rsidR="000D379E">
        <w:rPr>
          <w:b/>
          <w:sz w:val="32"/>
          <w:szCs w:val="32"/>
        </w:rPr>
        <w:t>a</w:t>
      </w:r>
      <w:r w:rsidR="009F387A" w:rsidRPr="009F387A">
        <w:rPr>
          <w:b/>
          <w:sz w:val="32"/>
          <w:szCs w:val="32"/>
        </w:rPr>
        <w:t xml:space="preserve"> profesionales de la prensa</w:t>
      </w:r>
      <w:r w:rsidR="009F387A">
        <w:rPr>
          <w:b/>
          <w:sz w:val="32"/>
          <w:szCs w:val="32"/>
        </w:rPr>
        <w:t xml:space="preserve"> </w:t>
      </w:r>
    </w:p>
    <w:p w14:paraId="2F595599" w14:textId="77777777" w:rsidR="003C276B" w:rsidRPr="000D379E" w:rsidRDefault="003C276B">
      <w:pPr>
        <w:rPr>
          <w:sz w:val="16"/>
          <w:szCs w:val="16"/>
        </w:rPr>
      </w:pPr>
    </w:p>
    <w:p w14:paraId="1679356E" w14:textId="1A1576C3" w:rsidR="00571802" w:rsidRPr="003C276B" w:rsidRDefault="004E4305" w:rsidP="009F387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Ante la situación que se produjo esta mañana durante la clausura del inmueble ubicado en </w:t>
      </w:r>
      <w:r w:rsidR="008664F1">
        <w:rPr>
          <w:sz w:val="26"/>
          <w:szCs w:val="26"/>
        </w:rPr>
        <w:t xml:space="preserve">calle </w:t>
      </w:r>
      <w:r>
        <w:rPr>
          <w:sz w:val="26"/>
          <w:szCs w:val="26"/>
        </w:rPr>
        <w:t>Tarapacá Nº 173</w:t>
      </w:r>
      <w:r w:rsidR="008664F1">
        <w:rPr>
          <w:sz w:val="26"/>
          <w:szCs w:val="26"/>
        </w:rPr>
        <w:t xml:space="preserve"> de Iquique por condiciones sanitarias insalubres y que constituye un riesgo inmimente para la salud de sus habitantes;</w:t>
      </w:r>
      <w:r>
        <w:rPr>
          <w:sz w:val="26"/>
          <w:szCs w:val="26"/>
        </w:rPr>
        <w:t xml:space="preserve"> y donde los profesionales de los medios de comunicación fueron atacados por los ocupantes de dicha vivienda, </w:t>
      </w:r>
      <w:r w:rsidR="00571802" w:rsidRPr="003C276B">
        <w:rPr>
          <w:sz w:val="26"/>
          <w:szCs w:val="26"/>
        </w:rPr>
        <w:t>el Consejo Regional Iquique del Colegio de Periodistas declara que:</w:t>
      </w:r>
    </w:p>
    <w:p w14:paraId="7622A8AD" w14:textId="77777777" w:rsidR="009F387A" w:rsidRPr="003C276B" w:rsidRDefault="009F387A" w:rsidP="009F387A">
      <w:pPr>
        <w:pStyle w:val="Prrafodelista"/>
        <w:spacing w:line="276" w:lineRule="auto"/>
        <w:jc w:val="both"/>
        <w:rPr>
          <w:sz w:val="26"/>
          <w:szCs w:val="26"/>
        </w:rPr>
      </w:pPr>
    </w:p>
    <w:p w14:paraId="7C7CC1D8" w14:textId="43015782" w:rsidR="004E4305" w:rsidRDefault="009F387A" w:rsidP="004E4305">
      <w:pPr>
        <w:pStyle w:val="Prrafode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C276B">
        <w:rPr>
          <w:sz w:val="26"/>
          <w:szCs w:val="26"/>
        </w:rPr>
        <w:t>Rechazamos absolutamente el</w:t>
      </w:r>
      <w:r w:rsidR="004E4305">
        <w:rPr>
          <w:sz w:val="26"/>
          <w:szCs w:val="26"/>
        </w:rPr>
        <w:t xml:space="preserve"> actuar de este grupo de migrantes que, sin mediar razón alguna, atacaron a los profesionales de la prensa mientras realizaban la cobertura </w:t>
      </w:r>
      <w:r w:rsidR="008664F1">
        <w:rPr>
          <w:sz w:val="26"/>
          <w:szCs w:val="26"/>
        </w:rPr>
        <w:t>mediática del hecho</w:t>
      </w:r>
      <w:r w:rsidR="00303054">
        <w:rPr>
          <w:sz w:val="26"/>
          <w:szCs w:val="26"/>
        </w:rPr>
        <w:t xml:space="preserve">, </w:t>
      </w:r>
      <w:r w:rsidR="004E4305">
        <w:rPr>
          <w:sz w:val="26"/>
          <w:szCs w:val="26"/>
        </w:rPr>
        <w:t xml:space="preserve">medida emanada del Primer Juzgado de Policía Local de Iquique; </w:t>
      </w:r>
      <w:r w:rsidR="00303054">
        <w:rPr>
          <w:sz w:val="26"/>
          <w:szCs w:val="26"/>
        </w:rPr>
        <w:t xml:space="preserve">y </w:t>
      </w:r>
      <w:r w:rsidR="004E4305">
        <w:rPr>
          <w:sz w:val="26"/>
          <w:szCs w:val="26"/>
        </w:rPr>
        <w:t>a cargo del Departamento de Acción Sanitaria de la Seremi de Salud de Tarapacá y personal de Carabineros de Chile.</w:t>
      </w:r>
      <w:r w:rsidRPr="003C276B">
        <w:rPr>
          <w:sz w:val="26"/>
          <w:szCs w:val="26"/>
        </w:rPr>
        <w:t xml:space="preserve"> </w:t>
      </w:r>
    </w:p>
    <w:p w14:paraId="53FB8668" w14:textId="77777777" w:rsidR="00FD465E" w:rsidRPr="003C276B" w:rsidRDefault="00FD465E" w:rsidP="00FD465E">
      <w:pPr>
        <w:spacing w:after="0" w:line="276" w:lineRule="auto"/>
        <w:jc w:val="both"/>
        <w:rPr>
          <w:sz w:val="26"/>
          <w:szCs w:val="26"/>
        </w:rPr>
      </w:pPr>
    </w:p>
    <w:p w14:paraId="6D035979" w14:textId="42C0DF67" w:rsidR="003C276B" w:rsidRPr="00303054" w:rsidRDefault="00571802" w:rsidP="003C276B">
      <w:pPr>
        <w:pStyle w:val="Prrafodelista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6"/>
          <w:szCs w:val="26"/>
        </w:rPr>
      </w:pPr>
      <w:r w:rsidRPr="00303054">
        <w:rPr>
          <w:sz w:val="26"/>
          <w:szCs w:val="26"/>
        </w:rPr>
        <w:t xml:space="preserve">Como Consejo Regional Iquique </w:t>
      </w:r>
      <w:r w:rsidR="004E4305" w:rsidRPr="00303054">
        <w:rPr>
          <w:sz w:val="26"/>
          <w:szCs w:val="26"/>
        </w:rPr>
        <w:t xml:space="preserve">velamos </w:t>
      </w:r>
      <w:r w:rsidR="00303054" w:rsidRPr="00303054">
        <w:rPr>
          <w:sz w:val="26"/>
          <w:szCs w:val="26"/>
        </w:rPr>
        <w:t xml:space="preserve">por la defensa de los Derechos Humanos, especialmente, en los casos de migración masiva de personas que han llegado a la región desde noviembre del 2020. Sin embargo, dicha situación no es condición para un actuar desemedido y agresivo contra la prensa, sobre todo, cuando </w:t>
      </w:r>
      <w:r w:rsidRPr="00303054">
        <w:rPr>
          <w:sz w:val="26"/>
          <w:szCs w:val="26"/>
        </w:rPr>
        <w:t xml:space="preserve">los profesionales de los medios de comunicación </w:t>
      </w:r>
      <w:r w:rsidR="00303054" w:rsidRPr="00303054">
        <w:rPr>
          <w:sz w:val="26"/>
          <w:szCs w:val="26"/>
        </w:rPr>
        <w:t xml:space="preserve">cumplen con su función de </w:t>
      </w:r>
      <w:r w:rsidRPr="00303054">
        <w:rPr>
          <w:sz w:val="26"/>
          <w:szCs w:val="26"/>
        </w:rPr>
        <w:t>informar sobre los hechos que a</w:t>
      </w:r>
      <w:r w:rsidR="00303054">
        <w:rPr>
          <w:sz w:val="26"/>
          <w:szCs w:val="26"/>
        </w:rPr>
        <w:t>contecen a diario</w:t>
      </w:r>
      <w:r w:rsidR="00303054" w:rsidRPr="00303054">
        <w:rPr>
          <w:sz w:val="26"/>
          <w:szCs w:val="26"/>
        </w:rPr>
        <w:t>. Por lo tanto, dicha labor</w:t>
      </w:r>
      <w:r w:rsidRPr="00303054">
        <w:rPr>
          <w:sz w:val="26"/>
          <w:szCs w:val="26"/>
        </w:rPr>
        <w:t xml:space="preserve"> </w:t>
      </w:r>
      <w:r w:rsidR="009F387A" w:rsidRPr="00303054">
        <w:rPr>
          <w:sz w:val="26"/>
          <w:szCs w:val="26"/>
        </w:rPr>
        <w:t xml:space="preserve">no puede verse vulnerada por </w:t>
      </w:r>
      <w:r w:rsidR="00303054" w:rsidRPr="00303054">
        <w:rPr>
          <w:sz w:val="26"/>
          <w:szCs w:val="26"/>
        </w:rPr>
        <w:t xml:space="preserve">quienes deben acatar las </w:t>
      </w:r>
      <w:r w:rsidR="00303054">
        <w:rPr>
          <w:sz w:val="26"/>
          <w:szCs w:val="26"/>
        </w:rPr>
        <w:t>resoluciones de los tribunales.</w:t>
      </w:r>
    </w:p>
    <w:p w14:paraId="11359278" w14:textId="77777777" w:rsidR="003C276B" w:rsidRDefault="003C276B"/>
    <w:p w14:paraId="61844F50" w14:textId="05A922CD" w:rsidR="00303054" w:rsidRPr="003C276B" w:rsidRDefault="00303054" w:rsidP="00303054">
      <w:pPr>
        <w:pStyle w:val="Prrafodelista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6"/>
          <w:szCs w:val="26"/>
        </w:rPr>
      </w:pPr>
      <w:r w:rsidRPr="003C276B">
        <w:rPr>
          <w:sz w:val="26"/>
          <w:szCs w:val="26"/>
        </w:rPr>
        <w:t xml:space="preserve">Hacemos un llamado a las autoridades </w:t>
      </w:r>
      <w:bookmarkStart w:id="0" w:name="_GoBack"/>
      <w:bookmarkEnd w:id="0"/>
      <w:r>
        <w:rPr>
          <w:sz w:val="26"/>
          <w:szCs w:val="26"/>
        </w:rPr>
        <w:t xml:space="preserve">regionales y comunales </w:t>
      </w:r>
      <w:r w:rsidRPr="003C276B">
        <w:rPr>
          <w:sz w:val="26"/>
          <w:szCs w:val="26"/>
        </w:rPr>
        <w:t xml:space="preserve">a </w:t>
      </w:r>
      <w:r>
        <w:rPr>
          <w:sz w:val="26"/>
          <w:szCs w:val="26"/>
        </w:rPr>
        <w:t>tomar medidas y acciones concretas en estos casos, especialmente, para que se respete</w:t>
      </w:r>
      <w:r w:rsidRPr="003C276B">
        <w:rPr>
          <w:sz w:val="26"/>
          <w:szCs w:val="26"/>
        </w:rPr>
        <w:t xml:space="preserve"> el trabajo de los profesionales de los medios de comunicación, cuyo único objetivo es dar cobertura a los hechos noticiosos, en el cumplimiento de sus labores.</w:t>
      </w:r>
    </w:p>
    <w:p w14:paraId="114FC3C2" w14:textId="77777777" w:rsidR="003C276B" w:rsidRDefault="003C276B"/>
    <w:p w14:paraId="258700ED" w14:textId="77777777" w:rsidR="008664F1" w:rsidRDefault="008664F1"/>
    <w:p w14:paraId="473B50C0" w14:textId="77777777" w:rsidR="008664F1" w:rsidRDefault="008664F1"/>
    <w:p w14:paraId="3C159D67" w14:textId="77777777" w:rsidR="003C276B" w:rsidRDefault="003C276B"/>
    <w:p w14:paraId="4F40CECC" w14:textId="19741050" w:rsidR="003C276B" w:rsidRPr="003C276B" w:rsidRDefault="003C276B" w:rsidP="003C276B">
      <w:pPr>
        <w:jc w:val="right"/>
        <w:rPr>
          <w:b/>
          <w:sz w:val="24"/>
          <w:szCs w:val="24"/>
        </w:rPr>
      </w:pPr>
      <w:r w:rsidRPr="003C276B">
        <w:rPr>
          <w:b/>
          <w:sz w:val="24"/>
          <w:szCs w:val="24"/>
        </w:rPr>
        <w:t xml:space="preserve">Iquique, </w:t>
      </w:r>
      <w:r w:rsidR="00303054">
        <w:rPr>
          <w:b/>
          <w:sz w:val="24"/>
          <w:szCs w:val="24"/>
        </w:rPr>
        <w:t>20 de agosto de 2021</w:t>
      </w:r>
    </w:p>
    <w:sectPr w:rsidR="003C276B" w:rsidRPr="003C276B" w:rsidSect="009F387A">
      <w:pgSz w:w="12240" w:h="2016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065F"/>
    <w:multiLevelType w:val="hybridMultilevel"/>
    <w:tmpl w:val="1D5A69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36521"/>
    <w:multiLevelType w:val="hybridMultilevel"/>
    <w:tmpl w:val="BEC2A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02"/>
    <w:rsid w:val="000D379E"/>
    <w:rsid w:val="00197627"/>
    <w:rsid w:val="00303054"/>
    <w:rsid w:val="003C276B"/>
    <w:rsid w:val="004E4305"/>
    <w:rsid w:val="00571802"/>
    <w:rsid w:val="008664F1"/>
    <w:rsid w:val="008C1FAF"/>
    <w:rsid w:val="009F387A"/>
    <w:rsid w:val="00F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9B60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02"/>
    <w:pPr>
      <w:spacing w:after="160" w:line="259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8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38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87A"/>
    <w:rPr>
      <w:rFonts w:ascii="Lucida Grande" w:eastAsiaTheme="minorHAnsi" w:hAnsi="Lucida Grande" w:cs="Lucida Grande"/>
      <w:sz w:val="18"/>
      <w:szCs w:val="18"/>
      <w:lang w:val="es-C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02"/>
    <w:pPr>
      <w:spacing w:after="160" w:line="259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8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38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87A"/>
    <w:rPr>
      <w:rFonts w:ascii="Lucida Grande" w:eastAsiaTheme="minorHAnsi" w:hAnsi="Lucida Grande" w:cs="Lucida Grande"/>
      <w:sz w:val="18"/>
      <w:szCs w:val="18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1498</Characters>
  <Application>Microsoft Macintosh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2021-08-20T20:53:00Z</dcterms:created>
  <dcterms:modified xsi:type="dcterms:W3CDTF">2021-08-20T21:02:00Z</dcterms:modified>
</cp:coreProperties>
</file>